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80"/>
      </w:tblGrid>
      <w:tr w:rsidR="00666BDD" w:rsidTr="00465470">
        <w:tc>
          <w:tcPr>
            <w:tcW w:w="5670" w:type="dxa"/>
          </w:tcPr>
          <w:p w:rsidR="00666BDD" w:rsidRDefault="00666BDD" w:rsidP="00465470">
            <w:pPr>
              <w:pStyle w:val="af1"/>
              <w:rPr>
                <w:sz w:val="30"/>
              </w:rPr>
            </w:pPr>
            <w:r w:rsidRPr="00014B87">
              <w:rPr>
                <w:b/>
                <w:noProof/>
                <w:lang w:val="ru-RU"/>
              </w:rPr>
              <w:drawing>
                <wp:inline distT="0" distB="0" distL="0" distR="0">
                  <wp:extent cx="3343275" cy="1289099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870" cy="133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:rsidR="00666BDD" w:rsidRDefault="00666BDD" w:rsidP="00557CC0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:rsidR="00A36EE2" w:rsidRDefault="00A36EE2" w:rsidP="00B610A2">
      <w:pPr>
        <w:spacing w:after="0" w:line="360" w:lineRule="auto"/>
        <w:jc w:val="right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>
        <w:rPr>
          <w:rFonts w:asciiTheme="minorHAnsi" w:eastAsia="Arial Unicode MS" w:hAnsiTheme="minorHAnsi" w:cstheme="minorBidi"/>
          <w:sz w:val="40"/>
          <w:szCs w:val="40"/>
        </w:rPr>
      </w:sdtEndPr>
      <w:sdtContent>
        <w:p w:rsidR="00B610A2" w:rsidRDefault="00B610A2" w:rsidP="00B610A2">
          <w:pPr>
            <w:spacing w:after="0" w:line="360" w:lineRule="auto"/>
            <w:jc w:val="right"/>
            <w:rPr>
              <w:rFonts w:ascii="Times New Roman" w:hAnsi="Times New Roman" w:cs="Times New Roman"/>
            </w:rPr>
          </w:pPr>
        </w:p>
        <w:p w:rsidR="00334165" w:rsidRDefault="00334165" w:rsidP="00F50AC5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666BDD" w:rsidRPr="00A204BB" w:rsidRDefault="00666BDD" w:rsidP="00F50AC5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:rsidR="00334165" w:rsidRPr="00B95B16" w:rsidRDefault="00D37DEA" w:rsidP="00C17B01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b/>
              <w:sz w:val="40"/>
              <w:szCs w:val="40"/>
            </w:rPr>
          </w:pPr>
          <w:r w:rsidRP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КОНКУРСНОЕ ЗАДАНИЕ КОМПЕТЕНЦИИ</w:t>
          </w:r>
        </w:p>
        <w:p w:rsidR="00832EBB" w:rsidRPr="00262236" w:rsidRDefault="000F0FC3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sz w:val="40"/>
              <w:szCs w:val="40"/>
            </w:rPr>
          </w:pPr>
          <w:r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«</w:t>
          </w:r>
          <w:r w:rsidR="00262236"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ТЕХНОЛОГИИ МОДЫ</w:t>
          </w:r>
          <w:r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»</w:t>
          </w:r>
        </w:p>
        <w:p w:rsidR="00D83E4E" w:rsidRPr="00B95B16" w:rsidRDefault="00262236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sz w:val="40"/>
              <w:szCs w:val="40"/>
            </w:rPr>
          </w:pPr>
          <w:r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Регионального этапа</w:t>
          </w:r>
          <w:r w:rsidR="00BE2ED0"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 xml:space="preserve"> ч</w:t>
          </w:r>
          <w:r w:rsidR="00D83E4E" w:rsidRPr="0026223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емпионата</w:t>
          </w:r>
          <w:r w:rsidR="00D83E4E" w:rsidRP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 xml:space="preserve"> по</w:t>
          </w:r>
          <w:r w:rsid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 </w:t>
          </w:r>
          <w:r w:rsidR="00D83E4E" w:rsidRP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 xml:space="preserve">профессиональному мастерству «Профессионалы» </w:t>
          </w:r>
          <w:r w:rsid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 xml:space="preserve">в </w:t>
          </w:r>
          <w:r w:rsidR="00702F0B" w:rsidRPr="00702F0B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2026</w:t>
          </w:r>
          <w:r w:rsidR="00702F0B">
            <w:rPr>
              <w:rFonts w:ascii="Times New Roman" w:eastAsia="Arial Unicode MS" w:hAnsi="Times New Roman" w:cs="Times New Roman"/>
              <w:sz w:val="40"/>
              <w:szCs w:val="40"/>
            </w:rPr>
            <w:t xml:space="preserve"> </w:t>
          </w:r>
          <w:r w:rsidR="00B95B16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г.</w:t>
          </w:r>
        </w:p>
        <w:p w:rsidR="00334165" w:rsidRPr="00B95B16" w:rsidRDefault="00702F0B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40"/>
              <w:szCs w:val="40"/>
            </w:rPr>
          </w:pPr>
          <w:r>
            <w:rPr>
              <w:rFonts w:ascii="Times New Roman" w:eastAsia="Arial Unicode MS" w:hAnsi="Times New Roman" w:cs="Times New Roman"/>
              <w:sz w:val="40"/>
              <w:szCs w:val="40"/>
            </w:rPr>
            <w:t>Свердловская область</w:t>
          </w:r>
        </w:p>
      </w:sdtContent>
    </w:sdt>
    <w:p w:rsidR="009B18A2" w:rsidRDefault="009B18A2" w:rsidP="00BE2ED0">
      <w:pPr>
        <w:spacing w:after="0" w:line="360" w:lineRule="auto"/>
        <w:jc w:val="center"/>
        <w:rPr>
          <w:rFonts w:ascii="Times New Roman" w:hAnsi="Times New Roman" w:cs="Times New Roman"/>
          <w:lang w:bidi="en-US"/>
        </w:rPr>
      </w:pPr>
    </w:p>
    <w:p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2A2935" w:rsidRDefault="002A2935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666BDD" w:rsidRDefault="00666BDD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666BDD" w:rsidRDefault="00666BDD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BE2ED0" w:rsidRDefault="00BE2ED0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BE2ED0" w:rsidRDefault="00BE2ED0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BE2ED0" w:rsidRDefault="00BE2ED0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:rsidR="009B18A2" w:rsidRPr="00EB4FF8" w:rsidRDefault="00EB4FF8" w:rsidP="009B18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bidi="en-US"/>
        </w:rPr>
      </w:pPr>
      <w:r w:rsidRPr="00EB4FF8">
        <w:rPr>
          <w:rFonts w:ascii="Times New Roman" w:hAnsi="Times New Roman" w:cs="Times New Roman"/>
          <w:sz w:val="28"/>
          <w:szCs w:val="28"/>
          <w:lang w:bidi="en-US"/>
        </w:rPr>
        <w:t>202</w:t>
      </w:r>
      <w:r w:rsidR="00262236">
        <w:rPr>
          <w:rFonts w:ascii="Times New Roman" w:hAnsi="Times New Roman" w:cs="Times New Roman"/>
          <w:sz w:val="28"/>
          <w:szCs w:val="28"/>
          <w:lang w:bidi="en-US"/>
        </w:rPr>
        <w:t>5</w:t>
      </w:r>
      <w:r w:rsidR="009E5BD9" w:rsidRPr="00EB4FF8">
        <w:rPr>
          <w:rFonts w:ascii="Times New Roman" w:hAnsi="Times New Roman" w:cs="Times New Roman"/>
          <w:sz w:val="28"/>
          <w:szCs w:val="28"/>
          <w:lang w:bidi="en-US"/>
        </w:rPr>
        <w:t xml:space="preserve"> г.</w:t>
      </w:r>
    </w:p>
    <w:p w:rsidR="009955F8" w:rsidRPr="00A204BB" w:rsidRDefault="00D37DEA" w:rsidP="00C17B01">
      <w:pPr>
        <w:pStyle w:val="14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lastRenderedPageBreak/>
        <w:t>Конкурсное задание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разработан</w:t>
      </w:r>
      <w:r>
        <w:rPr>
          <w:rFonts w:ascii="Times New Roman" w:hAnsi="Times New Roman" w:cs="Times New Roman"/>
          <w:sz w:val="28"/>
          <w:szCs w:val="28"/>
          <w:lang w:bidi="en-US"/>
        </w:rPr>
        <w:t>о</w:t>
      </w:r>
      <w:r w:rsidR="00B610A2">
        <w:rPr>
          <w:rFonts w:ascii="Times New Roman" w:hAnsi="Times New Roman" w:cs="Times New Roman"/>
          <w:sz w:val="28"/>
          <w:szCs w:val="28"/>
          <w:lang w:bidi="en-US"/>
        </w:rPr>
        <w:t xml:space="preserve"> экспертным сообществом 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и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утвержден</w:t>
      </w:r>
      <w:r>
        <w:rPr>
          <w:rFonts w:ascii="Times New Roman" w:hAnsi="Times New Roman" w:cs="Times New Roman"/>
          <w:sz w:val="28"/>
          <w:szCs w:val="28"/>
          <w:lang w:bidi="en-US"/>
        </w:rPr>
        <w:t>о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B610A2">
        <w:rPr>
          <w:rFonts w:ascii="Times New Roman" w:hAnsi="Times New Roman" w:cs="Times New Roman"/>
          <w:sz w:val="28"/>
          <w:szCs w:val="28"/>
          <w:lang w:bidi="en-US"/>
        </w:rPr>
        <w:t>Менеджером компетенции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, в котором установлены нижеследующие правила и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>необходимые требования владения профессиональным</w:t>
      </w:r>
      <w:r w:rsidR="00F50AC5">
        <w:rPr>
          <w:rFonts w:ascii="Times New Roman" w:hAnsi="Times New Roman" w:cs="Times New Roman"/>
          <w:sz w:val="28"/>
          <w:szCs w:val="28"/>
          <w:lang w:bidi="en-US"/>
        </w:rPr>
        <w:t>и навыками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 xml:space="preserve"> для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 xml:space="preserve">участия в </w:t>
      </w:r>
      <w:r w:rsidR="006C6D6D" w:rsidRPr="00A204BB">
        <w:rPr>
          <w:rFonts w:ascii="Times New Roman" w:hAnsi="Times New Roman" w:cs="Times New Roman"/>
          <w:sz w:val="28"/>
          <w:szCs w:val="28"/>
          <w:lang w:bidi="en-US"/>
        </w:rPr>
        <w:t>соревнованиях по</w:t>
      </w:r>
      <w:r w:rsidR="00AF76EA">
        <w:rPr>
          <w:rFonts w:ascii="Times New Roman" w:hAnsi="Times New Roman" w:cs="Times New Roman"/>
          <w:sz w:val="28"/>
          <w:szCs w:val="28"/>
          <w:lang w:bidi="en-US"/>
        </w:rPr>
        <w:t> 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профессиональному мастерству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>.</w:t>
      </w:r>
    </w:p>
    <w:p w:rsidR="006C6D6D" w:rsidRPr="00A204BB" w:rsidRDefault="006C6D6D" w:rsidP="00C17B01">
      <w:pPr>
        <w:pStyle w:val="143"/>
        <w:shd w:val="clear" w:color="auto" w:fill="auto"/>
        <w:spacing w:line="360" w:lineRule="auto"/>
        <w:ind w:firstLine="0"/>
        <w:rPr>
          <w:rFonts w:ascii="Times New Roman" w:eastAsia="Times New Roman" w:hAnsi="Times New Roman" w:cs="Times New Roman"/>
          <w:szCs w:val="24"/>
        </w:rPr>
      </w:pPr>
    </w:p>
    <w:p w:rsidR="00DE39D8" w:rsidRDefault="009B18A2" w:rsidP="00465470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Конкурсное задание</w:t>
      </w:r>
      <w:r w:rsidR="00DE39D8" w:rsidRPr="00A204BB">
        <w:rPr>
          <w:rFonts w:ascii="Times New Roman" w:hAnsi="Times New Roman"/>
          <w:b/>
          <w:sz w:val="28"/>
          <w:szCs w:val="28"/>
          <w:lang w:val="ru-RU"/>
        </w:rPr>
        <w:t xml:space="preserve"> включает в себя следующие разделы:</w:t>
      </w:r>
    </w:p>
    <w:p w:rsidR="00A4187F" w:rsidRPr="00AF76EA" w:rsidRDefault="00B97386" w:rsidP="00AF76EA">
      <w:pPr>
        <w:pStyle w:val="11"/>
        <w:rPr>
          <w:rFonts w:ascii="Times New Roman" w:eastAsiaTheme="minorEastAsia" w:hAnsi="Times New Roman"/>
          <w:bCs w:val="0"/>
          <w:noProof/>
          <w:kern w:val="2"/>
          <w:sz w:val="28"/>
          <w:lang w:val="ru-RU" w:eastAsia="ru-RU"/>
        </w:rPr>
      </w:pPr>
      <w:r w:rsidRPr="00AF76EA">
        <w:rPr>
          <w:rFonts w:ascii="Times New Roman" w:hAnsi="Times New Roman"/>
          <w:sz w:val="28"/>
          <w:lang w:val="ru-RU" w:eastAsia="ru-RU"/>
        </w:rPr>
        <w:fldChar w:fldCharType="begin"/>
      </w:r>
      <w:r w:rsidR="0029547E" w:rsidRPr="00AF76EA">
        <w:rPr>
          <w:rFonts w:ascii="Times New Roman" w:hAnsi="Times New Roman"/>
          <w:sz w:val="28"/>
          <w:lang w:val="ru-RU" w:eastAsia="ru-RU"/>
        </w:rPr>
        <w:instrText xml:space="preserve"> TOC \o "1-2" \h \z \u </w:instrText>
      </w:r>
      <w:r w:rsidRPr="00AF76EA">
        <w:rPr>
          <w:rFonts w:ascii="Times New Roman" w:hAnsi="Times New Roman"/>
          <w:sz w:val="28"/>
          <w:lang w:val="ru-RU" w:eastAsia="ru-RU"/>
        </w:rPr>
        <w:fldChar w:fldCharType="separate"/>
      </w:r>
      <w:hyperlink w:anchor="_Toc142037183" w:history="1">
        <w:r w:rsidR="00A4187F" w:rsidRPr="00AF76EA">
          <w:rPr>
            <w:rStyle w:val="ae"/>
            <w:rFonts w:ascii="Times New Roman" w:hAnsi="Times New Roman"/>
            <w:noProof/>
            <w:sz w:val="28"/>
          </w:rPr>
          <w:t>1. ОСНОВНЫЕ ТРЕБОВАНИЯ КОМПЕТЕНЦИИ</w:t>
        </w:r>
        <w:r w:rsidR="00AF76EA">
          <w:rPr>
            <w:rFonts w:ascii="Times New Roman" w:hAnsi="Times New Roman"/>
            <w:noProof/>
            <w:webHidden/>
            <w:sz w:val="28"/>
            <w:lang w:val="ru-RU"/>
          </w:rPr>
          <w:t>……………………………</w:t>
        </w:r>
        <w:r w:rsidR="00465470">
          <w:rPr>
            <w:rFonts w:ascii="Times New Roman" w:hAnsi="Times New Roman"/>
            <w:noProof/>
            <w:webHidden/>
            <w:sz w:val="28"/>
            <w:lang w:val="ru-RU"/>
          </w:rPr>
          <w:t>.</w:t>
        </w:r>
        <w:r w:rsidRPr="00AF76EA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A4187F" w:rsidRPr="00AF76EA">
          <w:rPr>
            <w:rFonts w:ascii="Times New Roman" w:hAnsi="Times New Roman"/>
            <w:noProof/>
            <w:webHidden/>
            <w:sz w:val="28"/>
          </w:rPr>
          <w:instrText xml:space="preserve"> PAGEREF _Toc142037183 \h </w:instrText>
        </w:r>
        <w:r w:rsidRPr="00AF76EA">
          <w:rPr>
            <w:rFonts w:ascii="Times New Roman" w:hAnsi="Times New Roman"/>
            <w:noProof/>
            <w:webHidden/>
            <w:sz w:val="28"/>
          </w:rPr>
        </w:r>
        <w:r w:rsidRPr="00AF76EA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73C4A" w:rsidRPr="00AF76EA">
          <w:rPr>
            <w:rFonts w:ascii="Times New Roman" w:hAnsi="Times New Roman"/>
            <w:noProof/>
            <w:webHidden/>
            <w:sz w:val="28"/>
          </w:rPr>
          <w:t>4</w:t>
        </w:r>
        <w:r w:rsidRPr="00AF76EA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:rsidR="00A4187F" w:rsidRPr="00AF76EA" w:rsidRDefault="00C67CB2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4" w:history="1">
        <w:r w:rsidR="00A4187F" w:rsidRPr="00AF76EA">
          <w:rPr>
            <w:rStyle w:val="ae"/>
            <w:noProof/>
            <w:sz w:val="28"/>
            <w:szCs w:val="28"/>
          </w:rPr>
          <w:t>1.1. Общие сведения о требованиях компетенции</w:t>
        </w:r>
        <w:r w:rsidR="00AF76EA">
          <w:rPr>
            <w:noProof/>
            <w:webHidden/>
            <w:sz w:val="28"/>
            <w:szCs w:val="28"/>
          </w:rPr>
          <w:t>……………………………...</w:t>
        </w:r>
        <w:r w:rsidR="00B97386" w:rsidRPr="00AF76EA">
          <w:rPr>
            <w:noProof/>
            <w:webHidden/>
            <w:sz w:val="28"/>
            <w:szCs w:val="28"/>
          </w:rPr>
          <w:fldChar w:fldCharType="begin"/>
        </w:r>
        <w:r w:rsidR="00A4187F" w:rsidRPr="00AF76EA">
          <w:rPr>
            <w:noProof/>
            <w:webHidden/>
            <w:sz w:val="28"/>
            <w:szCs w:val="28"/>
          </w:rPr>
          <w:instrText xml:space="preserve"> PAGEREF _Toc142037184 \h </w:instrText>
        </w:r>
        <w:r w:rsidR="00B97386" w:rsidRPr="00AF76EA">
          <w:rPr>
            <w:noProof/>
            <w:webHidden/>
            <w:sz w:val="28"/>
            <w:szCs w:val="28"/>
          </w:rPr>
        </w:r>
        <w:r w:rsidR="00B97386" w:rsidRPr="00AF76EA">
          <w:rPr>
            <w:noProof/>
            <w:webHidden/>
            <w:sz w:val="28"/>
            <w:szCs w:val="28"/>
          </w:rPr>
          <w:fldChar w:fldCharType="separate"/>
        </w:r>
        <w:r w:rsidR="00473C4A" w:rsidRPr="00AF76EA">
          <w:rPr>
            <w:noProof/>
            <w:webHidden/>
            <w:sz w:val="28"/>
            <w:szCs w:val="28"/>
          </w:rPr>
          <w:t>4</w:t>
        </w:r>
        <w:r w:rsidR="00B97386" w:rsidRPr="00AF76EA">
          <w:rPr>
            <w:noProof/>
            <w:webHidden/>
            <w:sz w:val="28"/>
            <w:szCs w:val="28"/>
          </w:rPr>
          <w:fldChar w:fldCharType="end"/>
        </w:r>
      </w:hyperlink>
    </w:p>
    <w:p w:rsidR="00A4187F" w:rsidRPr="00AF76EA" w:rsidRDefault="00C67CB2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5" w:history="1">
        <w:r w:rsidR="00A4187F" w:rsidRPr="00AF76EA">
          <w:rPr>
            <w:rStyle w:val="ae"/>
            <w:noProof/>
            <w:sz w:val="28"/>
            <w:szCs w:val="28"/>
          </w:rPr>
          <w:t>1.2. Перечень профессиональных задач специ</w:t>
        </w:r>
        <w:r w:rsidR="000E771A">
          <w:rPr>
            <w:rStyle w:val="ae"/>
            <w:noProof/>
            <w:sz w:val="28"/>
            <w:szCs w:val="28"/>
          </w:rPr>
          <w:t>алиста по компетенции «Технологии моды</w:t>
        </w:r>
        <w:r w:rsidR="00A4187F" w:rsidRPr="00AF76EA">
          <w:rPr>
            <w:rStyle w:val="ae"/>
            <w:noProof/>
            <w:sz w:val="28"/>
            <w:szCs w:val="28"/>
          </w:rPr>
          <w:t>»</w:t>
        </w:r>
        <w:r w:rsidR="00AF76EA">
          <w:rPr>
            <w:noProof/>
            <w:webHidden/>
            <w:sz w:val="28"/>
            <w:szCs w:val="28"/>
          </w:rPr>
          <w:t>………………………………………………………………</w:t>
        </w:r>
        <w:r w:rsidR="00B97386" w:rsidRPr="00AF76EA">
          <w:rPr>
            <w:noProof/>
            <w:webHidden/>
            <w:sz w:val="28"/>
            <w:szCs w:val="28"/>
          </w:rPr>
          <w:fldChar w:fldCharType="begin"/>
        </w:r>
        <w:r w:rsidR="00A4187F" w:rsidRPr="00AF76EA">
          <w:rPr>
            <w:noProof/>
            <w:webHidden/>
            <w:sz w:val="28"/>
            <w:szCs w:val="28"/>
          </w:rPr>
          <w:instrText xml:space="preserve"> PAGEREF _Toc142037185 \h </w:instrText>
        </w:r>
        <w:r w:rsidR="00B97386" w:rsidRPr="00AF76EA">
          <w:rPr>
            <w:noProof/>
            <w:webHidden/>
            <w:sz w:val="28"/>
            <w:szCs w:val="28"/>
          </w:rPr>
        </w:r>
        <w:r w:rsidR="00B97386" w:rsidRPr="00AF76EA">
          <w:rPr>
            <w:noProof/>
            <w:webHidden/>
            <w:sz w:val="28"/>
            <w:szCs w:val="28"/>
          </w:rPr>
          <w:fldChar w:fldCharType="separate"/>
        </w:r>
        <w:r w:rsidR="00473C4A" w:rsidRPr="00AF76EA">
          <w:rPr>
            <w:noProof/>
            <w:webHidden/>
            <w:sz w:val="28"/>
            <w:szCs w:val="28"/>
          </w:rPr>
          <w:t>4</w:t>
        </w:r>
        <w:r w:rsidR="00B97386" w:rsidRPr="00AF76EA">
          <w:rPr>
            <w:noProof/>
            <w:webHidden/>
            <w:sz w:val="28"/>
            <w:szCs w:val="28"/>
          </w:rPr>
          <w:fldChar w:fldCharType="end"/>
        </w:r>
      </w:hyperlink>
    </w:p>
    <w:p w:rsidR="00A4187F" w:rsidRPr="00AF76EA" w:rsidRDefault="00C67CB2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6" w:history="1">
        <w:r w:rsidR="00A4187F" w:rsidRPr="00AF76EA">
          <w:rPr>
            <w:rStyle w:val="ae"/>
            <w:noProof/>
            <w:sz w:val="28"/>
            <w:szCs w:val="28"/>
          </w:rPr>
          <w:t>1.3. Требования к схеме оценки</w:t>
        </w:r>
        <w:r w:rsidR="00AF76EA">
          <w:rPr>
            <w:noProof/>
            <w:webHidden/>
            <w:sz w:val="28"/>
            <w:szCs w:val="28"/>
          </w:rPr>
          <w:t>………………………………………………</w:t>
        </w:r>
        <w:r w:rsidR="000E771A">
          <w:rPr>
            <w:noProof/>
            <w:webHidden/>
            <w:sz w:val="28"/>
            <w:szCs w:val="28"/>
          </w:rPr>
          <w:t>...11</w:t>
        </w:r>
      </w:hyperlink>
    </w:p>
    <w:p w:rsidR="00A4187F" w:rsidRPr="00AF76EA" w:rsidRDefault="00C67CB2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7" w:history="1">
        <w:r w:rsidR="00A4187F" w:rsidRPr="00AF76EA">
          <w:rPr>
            <w:rStyle w:val="ae"/>
            <w:noProof/>
            <w:sz w:val="28"/>
            <w:szCs w:val="28"/>
          </w:rPr>
          <w:t>1.4. Спецификация оценки компетенции</w:t>
        </w:r>
        <w:r w:rsidR="00AF76EA">
          <w:rPr>
            <w:noProof/>
            <w:webHidden/>
            <w:sz w:val="28"/>
            <w:szCs w:val="28"/>
          </w:rPr>
          <w:t>………………………………………</w:t>
        </w:r>
        <w:r w:rsidR="000E771A">
          <w:rPr>
            <w:noProof/>
            <w:webHidden/>
            <w:sz w:val="28"/>
            <w:szCs w:val="28"/>
          </w:rPr>
          <w:t>12</w:t>
        </w:r>
      </w:hyperlink>
    </w:p>
    <w:p w:rsidR="00A4187F" w:rsidRPr="00AF76EA" w:rsidRDefault="00C67CB2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8" w:history="1">
        <w:r w:rsidR="00A4187F" w:rsidRPr="00AF76EA">
          <w:rPr>
            <w:rStyle w:val="ae"/>
            <w:noProof/>
            <w:sz w:val="28"/>
            <w:szCs w:val="28"/>
          </w:rPr>
          <w:t xml:space="preserve">1.5. </w:t>
        </w:r>
        <w:r w:rsidR="00F10695" w:rsidRPr="00F10695">
          <w:rPr>
            <w:rStyle w:val="ae"/>
            <w:noProof/>
            <w:sz w:val="28"/>
            <w:szCs w:val="28"/>
          </w:rPr>
          <w:t>Содержание к</w:t>
        </w:r>
        <w:r w:rsidR="00A4187F" w:rsidRPr="00F10695">
          <w:rPr>
            <w:rStyle w:val="ae"/>
            <w:noProof/>
            <w:sz w:val="28"/>
            <w:szCs w:val="28"/>
          </w:rPr>
          <w:t>онкурсно</w:t>
        </w:r>
        <w:r w:rsidR="00F10695" w:rsidRPr="00F10695">
          <w:rPr>
            <w:rStyle w:val="ae"/>
            <w:noProof/>
            <w:sz w:val="28"/>
            <w:szCs w:val="28"/>
          </w:rPr>
          <w:t xml:space="preserve">го </w:t>
        </w:r>
        <w:r w:rsidR="00A4187F" w:rsidRPr="00F10695">
          <w:rPr>
            <w:rStyle w:val="ae"/>
            <w:noProof/>
            <w:sz w:val="28"/>
            <w:szCs w:val="28"/>
          </w:rPr>
          <w:t>задани</w:t>
        </w:r>
        <w:r w:rsidR="00F10695">
          <w:rPr>
            <w:rStyle w:val="ae"/>
            <w:noProof/>
            <w:sz w:val="28"/>
            <w:szCs w:val="28"/>
          </w:rPr>
          <w:t>я</w:t>
        </w:r>
        <w:r w:rsidR="00AF76EA">
          <w:rPr>
            <w:noProof/>
            <w:webHidden/>
            <w:sz w:val="28"/>
            <w:szCs w:val="28"/>
          </w:rPr>
          <w:t>…………………………………………</w:t>
        </w:r>
        <w:r w:rsidR="000E771A">
          <w:rPr>
            <w:noProof/>
            <w:webHidden/>
            <w:sz w:val="28"/>
            <w:szCs w:val="28"/>
          </w:rPr>
          <w:t>13</w:t>
        </w:r>
      </w:hyperlink>
    </w:p>
    <w:p w:rsidR="00A4187F" w:rsidRPr="00AF76EA" w:rsidRDefault="00C67CB2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89" w:history="1">
        <w:r w:rsidR="00A4187F" w:rsidRPr="00AF76EA">
          <w:rPr>
            <w:rStyle w:val="ae"/>
            <w:noProof/>
            <w:sz w:val="28"/>
            <w:szCs w:val="28"/>
          </w:rPr>
          <w:t>1.5.1. Разработка/выбор конкурсного задания</w:t>
        </w:r>
        <w:r w:rsidR="00AF76EA">
          <w:rPr>
            <w:noProof/>
            <w:webHidden/>
            <w:sz w:val="28"/>
            <w:szCs w:val="28"/>
          </w:rPr>
          <w:t>…………………………………</w:t>
        </w:r>
        <w:r w:rsidR="000E771A">
          <w:rPr>
            <w:noProof/>
            <w:webHidden/>
            <w:sz w:val="28"/>
            <w:szCs w:val="28"/>
          </w:rPr>
          <w:t>13</w:t>
        </w:r>
      </w:hyperlink>
    </w:p>
    <w:p w:rsidR="00A4187F" w:rsidRPr="00AF76EA" w:rsidRDefault="00C67CB2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90" w:history="1">
        <w:r w:rsidR="00A4187F" w:rsidRPr="00AF76EA">
          <w:rPr>
            <w:rStyle w:val="ae"/>
            <w:noProof/>
            <w:sz w:val="28"/>
            <w:szCs w:val="28"/>
          </w:rPr>
          <w:t>1.5.2. Структура модулей конкурсного задания (инвариант/вариатив)</w:t>
        </w:r>
        <w:r w:rsidR="00AF76EA">
          <w:rPr>
            <w:noProof/>
            <w:webHidden/>
            <w:sz w:val="28"/>
            <w:szCs w:val="28"/>
          </w:rPr>
          <w:t>……</w:t>
        </w:r>
        <w:r w:rsidR="000E771A">
          <w:rPr>
            <w:noProof/>
            <w:webHidden/>
            <w:sz w:val="28"/>
            <w:szCs w:val="28"/>
          </w:rPr>
          <w:t>...13</w:t>
        </w:r>
      </w:hyperlink>
    </w:p>
    <w:p w:rsidR="00A4187F" w:rsidRPr="00AF76EA" w:rsidRDefault="00C67CB2" w:rsidP="00AF76EA">
      <w:pPr>
        <w:pStyle w:val="11"/>
        <w:rPr>
          <w:rFonts w:ascii="Times New Roman" w:eastAsiaTheme="minorEastAsia" w:hAnsi="Times New Roman"/>
          <w:bCs w:val="0"/>
          <w:noProof/>
          <w:kern w:val="2"/>
          <w:sz w:val="28"/>
          <w:lang w:val="ru-RU" w:eastAsia="ru-RU"/>
        </w:rPr>
      </w:pPr>
      <w:hyperlink w:anchor="_Toc142037191" w:history="1">
        <w:r w:rsidR="00A4187F" w:rsidRPr="00AF76EA">
          <w:rPr>
            <w:rStyle w:val="ae"/>
            <w:rFonts w:ascii="Times New Roman" w:hAnsi="Times New Roman"/>
            <w:noProof/>
            <w:sz w:val="28"/>
          </w:rPr>
          <w:t>2. СПЕЦИАЛЬНЫЕ ПРАВИЛА КОМПЕТЕНЦИИ</w:t>
        </w:r>
        <w:r w:rsidR="00AF76EA">
          <w:rPr>
            <w:rFonts w:ascii="Times New Roman" w:hAnsi="Times New Roman"/>
            <w:noProof/>
            <w:webHidden/>
            <w:sz w:val="28"/>
            <w:lang w:val="ru-RU"/>
          </w:rPr>
          <w:t>…………………………</w:t>
        </w:r>
        <w:r w:rsidR="000E771A">
          <w:rPr>
            <w:rFonts w:ascii="Times New Roman" w:hAnsi="Times New Roman"/>
            <w:noProof/>
            <w:webHidden/>
            <w:sz w:val="28"/>
            <w:lang w:val="ru-RU"/>
          </w:rPr>
          <w:t>..1</w:t>
        </w:r>
        <w:r w:rsidR="00465470">
          <w:rPr>
            <w:rFonts w:ascii="Times New Roman" w:hAnsi="Times New Roman"/>
            <w:noProof/>
            <w:webHidden/>
            <w:sz w:val="28"/>
          </w:rPr>
          <w:t>8</w:t>
        </w:r>
      </w:hyperlink>
    </w:p>
    <w:p w:rsidR="00A4187F" w:rsidRPr="00AF76EA" w:rsidRDefault="00C67CB2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92" w:history="1">
        <w:r w:rsidR="00A4187F" w:rsidRPr="00AF76EA">
          <w:rPr>
            <w:rStyle w:val="ae"/>
            <w:noProof/>
            <w:sz w:val="28"/>
            <w:szCs w:val="28"/>
          </w:rPr>
          <w:t>2.1. Личный инструмент конкурсанта</w:t>
        </w:r>
        <w:r w:rsidR="00AF76EA">
          <w:rPr>
            <w:noProof/>
            <w:webHidden/>
            <w:sz w:val="28"/>
            <w:szCs w:val="28"/>
          </w:rPr>
          <w:t>………………………………………….</w:t>
        </w:r>
        <w:r w:rsidR="000E771A">
          <w:rPr>
            <w:noProof/>
            <w:webHidden/>
            <w:sz w:val="28"/>
            <w:szCs w:val="28"/>
          </w:rPr>
          <w:t>19</w:t>
        </w:r>
      </w:hyperlink>
    </w:p>
    <w:p w:rsidR="00A4187F" w:rsidRPr="00AF76EA" w:rsidRDefault="00C67CB2" w:rsidP="00AF76EA">
      <w:pPr>
        <w:pStyle w:val="25"/>
        <w:spacing w:line="360" w:lineRule="auto"/>
        <w:rPr>
          <w:rFonts w:eastAsiaTheme="minorEastAsia"/>
          <w:noProof/>
          <w:kern w:val="2"/>
          <w:sz w:val="28"/>
          <w:szCs w:val="28"/>
        </w:rPr>
      </w:pPr>
      <w:hyperlink w:anchor="_Toc142037193" w:history="1">
        <w:r w:rsidR="00A4187F" w:rsidRPr="00AF76EA">
          <w:rPr>
            <w:rStyle w:val="ae"/>
            <w:noProof/>
            <w:sz w:val="28"/>
            <w:szCs w:val="28"/>
          </w:rPr>
          <w:t>2.2.Материалы, оборудование и инструменты, запрещенные на площадке</w:t>
        </w:r>
        <w:r w:rsidR="00AF76EA">
          <w:rPr>
            <w:noProof/>
            <w:webHidden/>
            <w:sz w:val="28"/>
            <w:szCs w:val="28"/>
          </w:rPr>
          <w:t>…</w:t>
        </w:r>
        <w:r w:rsidR="000E771A">
          <w:rPr>
            <w:noProof/>
            <w:webHidden/>
            <w:sz w:val="28"/>
            <w:szCs w:val="28"/>
          </w:rPr>
          <w:t>19</w:t>
        </w:r>
      </w:hyperlink>
    </w:p>
    <w:p w:rsidR="00A4187F" w:rsidRPr="00AF76EA" w:rsidRDefault="00C67CB2" w:rsidP="00AF76EA">
      <w:pPr>
        <w:pStyle w:val="11"/>
        <w:rPr>
          <w:rFonts w:ascii="Times New Roman" w:eastAsiaTheme="minorEastAsia" w:hAnsi="Times New Roman"/>
          <w:bCs w:val="0"/>
          <w:noProof/>
          <w:kern w:val="2"/>
          <w:sz w:val="28"/>
          <w:lang w:val="ru-RU" w:eastAsia="ru-RU"/>
        </w:rPr>
      </w:pPr>
      <w:hyperlink w:anchor="_Toc142037194" w:history="1">
        <w:r w:rsidR="00A4187F" w:rsidRPr="00AF76EA">
          <w:rPr>
            <w:rStyle w:val="ae"/>
            <w:rFonts w:ascii="Times New Roman" w:hAnsi="Times New Roman"/>
            <w:noProof/>
            <w:sz w:val="28"/>
          </w:rPr>
          <w:t>3. ПРИЛОЖЕНИЯ</w:t>
        </w:r>
        <w:r w:rsidR="00AF76EA">
          <w:rPr>
            <w:rFonts w:ascii="Times New Roman" w:hAnsi="Times New Roman"/>
            <w:noProof/>
            <w:webHidden/>
            <w:sz w:val="28"/>
            <w:lang w:val="ru-RU"/>
          </w:rPr>
          <w:t>……………………………………………………………….</w:t>
        </w:r>
        <w:r w:rsidR="000E771A">
          <w:rPr>
            <w:rFonts w:ascii="Times New Roman" w:hAnsi="Times New Roman"/>
            <w:noProof/>
            <w:webHidden/>
            <w:sz w:val="28"/>
            <w:lang w:val="ru-RU"/>
          </w:rPr>
          <w:t>20</w:t>
        </w:r>
      </w:hyperlink>
    </w:p>
    <w:p w:rsidR="00AA2B8A" w:rsidRPr="00A204BB" w:rsidRDefault="00B97386" w:rsidP="00AF76EA">
      <w:pPr>
        <w:pStyle w:val="bullet"/>
        <w:numPr>
          <w:ilvl w:val="0"/>
          <w:numId w:val="0"/>
        </w:numPr>
        <w:tabs>
          <w:tab w:val="left" w:pos="142"/>
          <w:tab w:val="right" w:leader="dot" w:pos="9639"/>
        </w:tabs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  <w:r w:rsidRPr="00AF76EA">
        <w:rPr>
          <w:rFonts w:ascii="Times New Roman" w:hAnsi="Times New Roman"/>
          <w:bCs/>
          <w:sz w:val="28"/>
          <w:szCs w:val="28"/>
          <w:lang w:val="ru-RU" w:eastAsia="ru-RU"/>
        </w:rPr>
        <w:fldChar w:fldCharType="end"/>
      </w: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A2B8A" w:rsidRDefault="00AA2B8A" w:rsidP="00D83E4E">
      <w:pPr>
        <w:pStyle w:val="-2"/>
        <w:rPr>
          <w:lang w:eastAsia="ru-RU"/>
        </w:rPr>
      </w:pPr>
    </w:p>
    <w:p w:rsidR="00465470" w:rsidRDefault="00465470" w:rsidP="00D83E4E">
      <w:pPr>
        <w:pStyle w:val="-2"/>
        <w:rPr>
          <w:lang w:eastAsia="ru-RU"/>
        </w:rPr>
      </w:pPr>
    </w:p>
    <w:p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:rsidR="00A204BB" w:rsidRPr="00AF76EA" w:rsidRDefault="00D37DEA" w:rsidP="00A4187F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AF76EA">
        <w:rPr>
          <w:rFonts w:ascii="Times New Roman" w:hAnsi="Times New Roman"/>
          <w:b/>
          <w:bCs/>
          <w:sz w:val="28"/>
          <w:szCs w:val="28"/>
          <w:lang w:val="ru-RU" w:eastAsia="ru-RU"/>
        </w:rPr>
        <w:lastRenderedPageBreak/>
        <w:t>ИСПОЛЬЗУЕМЫЕ СОКРАЩЕНИЯ</w:t>
      </w:r>
    </w:p>
    <w:p w:rsidR="00FB3492" w:rsidRPr="00AF76EA" w:rsidRDefault="00D96994" w:rsidP="00AF76EA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AF76EA">
        <w:rPr>
          <w:rFonts w:ascii="Times New Roman" w:eastAsia="Segoe UI" w:hAnsi="Times New Roman"/>
          <w:sz w:val="28"/>
          <w:szCs w:val="28"/>
          <w:lang w:val="ru-RU" w:bidi="en-US"/>
        </w:rPr>
        <w:t>ФГОС – Федеральный государственный образовательный стандарт</w:t>
      </w:r>
    </w:p>
    <w:p w:rsidR="00D96994" w:rsidRPr="00AF76EA" w:rsidRDefault="00D96994" w:rsidP="00AF76EA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AF76EA">
        <w:rPr>
          <w:rFonts w:ascii="Times New Roman" w:eastAsia="Segoe UI" w:hAnsi="Times New Roman"/>
          <w:sz w:val="28"/>
          <w:szCs w:val="28"/>
          <w:lang w:val="ru-RU" w:bidi="en-US"/>
        </w:rPr>
        <w:t>ПС – Профессиональный стандарт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262236">
        <w:rPr>
          <w:rFonts w:ascii="Times New Roman" w:eastAsia="Segoe UI" w:hAnsi="Times New Roman"/>
          <w:sz w:val="28"/>
          <w:szCs w:val="28"/>
          <w:lang w:val="ru-RU" w:bidi="en-US"/>
        </w:rPr>
        <w:t xml:space="preserve">ЕТКС </w:t>
      </w:r>
      <w:r>
        <w:rPr>
          <w:rFonts w:ascii="Times New Roman" w:eastAsia="Segoe UI" w:hAnsi="Times New Roman"/>
          <w:sz w:val="28"/>
          <w:szCs w:val="28"/>
          <w:lang w:val="ru-RU" w:bidi="en-US"/>
        </w:rPr>
        <w:t>–</w:t>
      </w:r>
      <w:r w:rsidRPr="00262236">
        <w:rPr>
          <w:rFonts w:ascii="Times New Roman" w:eastAsia="Segoe UI" w:hAnsi="Times New Roman"/>
          <w:sz w:val="28"/>
          <w:szCs w:val="28"/>
          <w:lang w:val="ru-RU" w:bidi="en-US"/>
        </w:rPr>
        <w:t xml:space="preserve"> Единый тарифно-квалификационный справочник работ и профессий рабочих</w:t>
      </w:r>
    </w:p>
    <w:p w:rsid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ГОСТ – государственный отраслевой стандарт,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нормативно-правовой документ, в соответствии требованиями которого производится стандартизация производственных процессов и оказания услуг</w:t>
      </w:r>
    </w:p>
    <w:p w:rsid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ТУ – технические условия</w:t>
      </w:r>
    </w:p>
    <w:p w:rsidR="00262236" w:rsidRPr="00D96994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ТБ – техника безопасности</w:t>
      </w:r>
    </w:p>
    <w:p w:rsid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КЗ – Конкурсное задание</w:t>
      </w:r>
    </w:p>
    <w:p w:rsid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ИЛ – Инфраструктурный лист</w:t>
      </w:r>
    </w:p>
    <w:p w:rsid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ПЗ – план застройки площадки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БК – базовая конструкция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МК – модельная конструкция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САПР – системы автоматизированного проектирования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 xml:space="preserve">ВТО – влажно-тепловая обработка 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2D – двухмерное изображение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3D – трехмерное изображение</w:t>
      </w:r>
    </w:p>
    <w:p w:rsidR="00262236" w:rsidRPr="0039130B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IT – информационные технологии</w:t>
      </w:r>
    </w:p>
    <w:p w:rsidR="00C17B01" w:rsidRPr="00262236" w:rsidRDefault="00262236" w:rsidP="00262236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 xml:space="preserve"> </w:t>
      </w:r>
      <w:r w:rsidRPr="0039130B">
        <w:rPr>
          <w:rFonts w:ascii="Times New Roman" w:eastAsia="Segoe UI" w:hAnsi="Times New Roman"/>
          <w:sz w:val="28"/>
          <w:szCs w:val="28"/>
          <w:lang w:val="ru-RU" w:bidi="en-US"/>
        </w:rPr>
        <w:t>ПО – программное обеспечение</w:t>
      </w:r>
    </w:p>
    <w:p w:rsidR="00E04FDF" w:rsidRDefault="00DE39D8" w:rsidP="00C17B0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Toc450204622"/>
      <w:r w:rsidRPr="00C17B01">
        <w:rPr>
          <w:rFonts w:ascii="Times New Roman" w:hAnsi="Times New Roman" w:cs="Times New Roman"/>
          <w:b/>
          <w:bCs/>
        </w:rPr>
        <w:br w:type="page"/>
      </w:r>
      <w:bookmarkEnd w:id="0"/>
    </w:p>
    <w:p w:rsidR="00DE39D8" w:rsidRPr="00AF76EA" w:rsidRDefault="00D37DEA" w:rsidP="00AF76EA">
      <w:pPr>
        <w:pStyle w:val="-1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" w:name="_Toc142037183"/>
      <w:r w:rsidRPr="00AF76EA">
        <w:rPr>
          <w:rFonts w:ascii="Times New Roman" w:hAnsi="Times New Roman"/>
          <w:color w:val="auto"/>
          <w:sz w:val="28"/>
          <w:szCs w:val="28"/>
        </w:rPr>
        <w:lastRenderedPageBreak/>
        <w:t>1</w:t>
      </w:r>
      <w:r w:rsidR="00DE39D8" w:rsidRPr="00AF76EA">
        <w:rPr>
          <w:rFonts w:ascii="Times New Roman" w:hAnsi="Times New Roman"/>
          <w:color w:val="auto"/>
          <w:sz w:val="28"/>
          <w:szCs w:val="28"/>
        </w:rPr>
        <w:t>.</w:t>
      </w:r>
      <w:r w:rsidRPr="00AF76EA">
        <w:rPr>
          <w:rFonts w:ascii="Times New Roman" w:hAnsi="Times New Roman"/>
          <w:color w:val="auto"/>
          <w:sz w:val="28"/>
          <w:szCs w:val="28"/>
        </w:rPr>
        <w:t>ОСНОВНЫЕ ТРЕБОВАНИЯ</w:t>
      </w:r>
      <w:r w:rsidR="00B95B1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0407E" w:rsidRPr="00AF76EA">
        <w:rPr>
          <w:rFonts w:ascii="Times New Roman" w:hAnsi="Times New Roman"/>
          <w:color w:val="auto"/>
          <w:sz w:val="28"/>
          <w:szCs w:val="28"/>
        </w:rPr>
        <w:t>КОМПЕТЕНЦИИ</w:t>
      </w:r>
      <w:bookmarkEnd w:id="1"/>
    </w:p>
    <w:p w:rsidR="00DE39D8" w:rsidRPr="00AF76EA" w:rsidRDefault="00D37DEA" w:rsidP="00AF76EA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2" w:name="_Toc142037184"/>
      <w:r w:rsidRPr="00AF76EA">
        <w:rPr>
          <w:rFonts w:ascii="Times New Roman" w:hAnsi="Times New Roman"/>
          <w:szCs w:val="28"/>
        </w:rPr>
        <w:t>1</w:t>
      </w:r>
      <w:r w:rsidR="00DE39D8" w:rsidRPr="00AF76EA">
        <w:rPr>
          <w:rFonts w:ascii="Times New Roman" w:hAnsi="Times New Roman"/>
          <w:szCs w:val="28"/>
        </w:rPr>
        <w:t xml:space="preserve">.1. </w:t>
      </w:r>
      <w:r w:rsidR="00AF76EA" w:rsidRPr="00AF76EA">
        <w:rPr>
          <w:rFonts w:ascii="Times New Roman" w:hAnsi="Times New Roman"/>
          <w:szCs w:val="28"/>
        </w:rPr>
        <w:t>Общие сведения о требованиях</w:t>
      </w:r>
      <w:r w:rsidR="00AF76EA">
        <w:rPr>
          <w:rFonts w:ascii="Times New Roman" w:hAnsi="Times New Roman"/>
          <w:szCs w:val="28"/>
        </w:rPr>
        <w:t xml:space="preserve"> </w:t>
      </w:r>
      <w:r w:rsidR="00AF76EA" w:rsidRPr="00AF76EA">
        <w:rPr>
          <w:rFonts w:ascii="Times New Roman" w:hAnsi="Times New Roman"/>
          <w:szCs w:val="28"/>
        </w:rPr>
        <w:t>компетенции</w:t>
      </w:r>
      <w:bookmarkEnd w:id="2"/>
    </w:p>
    <w:p w:rsidR="00E857D6" w:rsidRPr="00AF76EA" w:rsidRDefault="00D37DEA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Треб</w:t>
      </w:r>
      <w:r w:rsidR="00262236">
        <w:rPr>
          <w:rFonts w:ascii="Times New Roman" w:hAnsi="Times New Roman" w:cs="Times New Roman"/>
          <w:sz w:val="28"/>
          <w:szCs w:val="28"/>
        </w:rPr>
        <w:t>ования компетенции (ТК) «Технологии моды</w:t>
      </w:r>
      <w:r w:rsidRPr="00AF76EA">
        <w:rPr>
          <w:rFonts w:ascii="Times New Roman" w:hAnsi="Times New Roman" w:cs="Times New Roman"/>
          <w:sz w:val="28"/>
          <w:szCs w:val="28"/>
        </w:rPr>
        <w:t>»</w:t>
      </w:r>
      <w:bookmarkStart w:id="3" w:name="_Hlk123050441"/>
      <w:r w:rsidR="00F10695">
        <w:rPr>
          <w:rFonts w:ascii="Times New Roman" w:hAnsi="Times New Roman" w:cs="Times New Roman"/>
          <w:sz w:val="28"/>
          <w:szCs w:val="28"/>
        </w:rPr>
        <w:t xml:space="preserve"> </w:t>
      </w:r>
      <w:r w:rsidR="00E857D6" w:rsidRPr="00AF76EA">
        <w:rPr>
          <w:rFonts w:ascii="Times New Roman" w:hAnsi="Times New Roman" w:cs="Times New Roman"/>
          <w:sz w:val="28"/>
          <w:szCs w:val="28"/>
        </w:rPr>
        <w:t>определя</w:t>
      </w:r>
      <w:r w:rsidRPr="00AF76EA">
        <w:rPr>
          <w:rFonts w:ascii="Times New Roman" w:hAnsi="Times New Roman" w:cs="Times New Roman"/>
          <w:sz w:val="28"/>
          <w:szCs w:val="28"/>
        </w:rPr>
        <w:t>ю</w:t>
      </w:r>
      <w:r w:rsidR="00E857D6" w:rsidRPr="00AF76EA">
        <w:rPr>
          <w:rFonts w:ascii="Times New Roman" w:hAnsi="Times New Roman" w:cs="Times New Roman"/>
          <w:sz w:val="28"/>
          <w:szCs w:val="28"/>
        </w:rPr>
        <w:t>т знани</w:t>
      </w:r>
      <w:r w:rsidR="00E0407E" w:rsidRPr="00AF76EA">
        <w:rPr>
          <w:rFonts w:ascii="Times New Roman" w:hAnsi="Times New Roman" w:cs="Times New Roman"/>
          <w:sz w:val="28"/>
          <w:szCs w:val="28"/>
        </w:rPr>
        <w:t>я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, </w:t>
      </w:r>
      <w:r w:rsidR="00E0407E" w:rsidRPr="00AF76EA">
        <w:rPr>
          <w:rFonts w:ascii="Times New Roman" w:hAnsi="Times New Roman" w:cs="Times New Roman"/>
          <w:sz w:val="28"/>
          <w:szCs w:val="28"/>
        </w:rPr>
        <w:t>умения, навыки и трудовые функции</w:t>
      </w:r>
      <w:bookmarkEnd w:id="3"/>
      <w:r w:rsidR="008B0F23" w:rsidRPr="00AF76EA">
        <w:rPr>
          <w:rFonts w:ascii="Times New Roman" w:hAnsi="Times New Roman" w:cs="Times New Roman"/>
          <w:sz w:val="28"/>
          <w:szCs w:val="28"/>
        </w:rPr>
        <w:t xml:space="preserve">, 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которые лежат в основе </w:t>
      </w:r>
      <w:r w:rsidR="009E37D3" w:rsidRPr="00AF76EA">
        <w:rPr>
          <w:rFonts w:ascii="Times New Roman" w:hAnsi="Times New Roman" w:cs="Times New Roman"/>
          <w:sz w:val="28"/>
          <w:szCs w:val="28"/>
        </w:rPr>
        <w:t>наиболее актуальных</w:t>
      </w:r>
      <w:r w:rsidR="00E0407E" w:rsidRPr="00AF76EA">
        <w:rPr>
          <w:rFonts w:ascii="Times New Roman" w:hAnsi="Times New Roman" w:cs="Times New Roman"/>
          <w:sz w:val="28"/>
          <w:szCs w:val="28"/>
        </w:rPr>
        <w:t xml:space="preserve"> требований работодателей</w:t>
      </w:r>
      <w:r w:rsidR="000244DA" w:rsidRPr="00AF76EA">
        <w:rPr>
          <w:rFonts w:ascii="Times New Roman" w:hAnsi="Times New Roman" w:cs="Times New Roman"/>
          <w:sz w:val="28"/>
          <w:szCs w:val="28"/>
        </w:rPr>
        <w:t xml:space="preserve"> отрасли.</w:t>
      </w:r>
    </w:p>
    <w:p w:rsidR="00C56A9B" w:rsidRPr="00AF76EA" w:rsidRDefault="000244DA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Целью соревнований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по компетенции является демонстрация лучших</w:t>
      </w:r>
      <w:r w:rsidR="009E37D3" w:rsidRPr="00AF76EA">
        <w:rPr>
          <w:rFonts w:ascii="Times New Roman" w:hAnsi="Times New Roman" w:cs="Times New Roman"/>
          <w:sz w:val="28"/>
          <w:szCs w:val="28"/>
        </w:rPr>
        <w:t xml:space="preserve"> практик и высокого уровня выполнения работы по соответствующей рабочей специальности или профессии.</w:t>
      </w:r>
    </w:p>
    <w:p w:rsidR="00E857D6" w:rsidRPr="00AF76EA" w:rsidRDefault="00C56A9B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Т</w:t>
      </w:r>
      <w:r w:rsidR="00D37DEA" w:rsidRPr="00AF76EA">
        <w:rPr>
          <w:rFonts w:ascii="Times New Roman" w:hAnsi="Times New Roman" w:cs="Times New Roman"/>
          <w:sz w:val="28"/>
          <w:szCs w:val="28"/>
        </w:rPr>
        <w:t>ребования</w:t>
      </w:r>
      <w:r w:rsidR="000244DA" w:rsidRPr="00AF76EA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F10695">
        <w:rPr>
          <w:rFonts w:ascii="Times New Roman" w:hAnsi="Times New Roman" w:cs="Times New Roman"/>
          <w:sz w:val="28"/>
          <w:szCs w:val="28"/>
        </w:rPr>
        <w:t xml:space="preserve"> </w:t>
      </w:r>
      <w:r w:rsidR="00E857D6" w:rsidRPr="00AF76EA">
        <w:rPr>
          <w:rFonts w:ascii="Times New Roman" w:hAnsi="Times New Roman" w:cs="Times New Roman"/>
          <w:sz w:val="28"/>
          <w:szCs w:val="28"/>
        </w:rPr>
        <w:t>явля</w:t>
      </w:r>
      <w:r w:rsidR="00D37DEA" w:rsidRPr="00AF76EA">
        <w:rPr>
          <w:rFonts w:ascii="Times New Roman" w:hAnsi="Times New Roman" w:cs="Times New Roman"/>
          <w:sz w:val="28"/>
          <w:szCs w:val="28"/>
        </w:rPr>
        <w:t>ю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тся руководством </w:t>
      </w:r>
      <w:r w:rsidR="009E37D3" w:rsidRPr="00AF76EA">
        <w:rPr>
          <w:rFonts w:ascii="Times New Roman" w:hAnsi="Times New Roman" w:cs="Times New Roman"/>
          <w:sz w:val="28"/>
          <w:szCs w:val="28"/>
        </w:rPr>
        <w:t>для подготовки конкурентоспособных, высококвалифицированных специалистов / рабочих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и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="009E37D3" w:rsidRPr="00AF76EA">
        <w:rPr>
          <w:rFonts w:ascii="Times New Roman" w:hAnsi="Times New Roman" w:cs="Times New Roman"/>
          <w:sz w:val="28"/>
          <w:szCs w:val="28"/>
        </w:rPr>
        <w:t>участия их в конкурсах профессионального мастерства.</w:t>
      </w:r>
    </w:p>
    <w:p w:rsidR="00E857D6" w:rsidRPr="00AF76EA" w:rsidRDefault="00E857D6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В соревнованиях по ко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мпетенции </w:t>
      </w:r>
      <w:r w:rsidR="000051E8" w:rsidRPr="00AF76EA">
        <w:rPr>
          <w:rFonts w:ascii="Times New Roman" w:hAnsi="Times New Roman" w:cs="Times New Roman"/>
          <w:sz w:val="28"/>
          <w:szCs w:val="28"/>
        </w:rPr>
        <w:t>проверка знаний</w:t>
      </w:r>
      <w:r w:rsidR="009E37D3" w:rsidRPr="00AF76EA">
        <w:rPr>
          <w:rFonts w:ascii="Times New Roman" w:hAnsi="Times New Roman" w:cs="Times New Roman"/>
          <w:sz w:val="28"/>
          <w:szCs w:val="28"/>
        </w:rPr>
        <w:t>, умений, навыков и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="009E37D3" w:rsidRPr="00AF76EA">
        <w:rPr>
          <w:rFonts w:ascii="Times New Roman" w:hAnsi="Times New Roman" w:cs="Times New Roman"/>
          <w:sz w:val="28"/>
          <w:szCs w:val="28"/>
        </w:rPr>
        <w:t>трудовых функций</w:t>
      </w:r>
      <w:r w:rsidR="00F10695">
        <w:rPr>
          <w:rFonts w:ascii="Times New Roman" w:hAnsi="Times New Roman" w:cs="Times New Roman"/>
          <w:sz w:val="28"/>
          <w:szCs w:val="28"/>
        </w:rPr>
        <w:t xml:space="preserve"> </w:t>
      </w:r>
      <w:r w:rsidRPr="00AF76EA">
        <w:rPr>
          <w:rFonts w:ascii="Times New Roman" w:hAnsi="Times New Roman" w:cs="Times New Roman"/>
          <w:sz w:val="28"/>
          <w:szCs w:val="28"/>
        </w:rPr>
        <w:t xml:space="preserve">осуществляется посредством оценки выполнения 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практической </w:t>
      </w:r>
      <w:r w:rsidRPr="00AF76EA">
        <w:rPr>
          <w:rFonts w:ascii="Times New Roman" w:hAnsi="Times New Roman" w:cs="Times New Roman"/>
          <w:sz w:val="28"/>
          <w:szCs w:val="28"/>
        </w:rPr>
        <w:t xml:space="preserve">работы. </w:t>
      </w:r>
    </w:p>
    <w:p w:rsidR="00E857D6" w:rsidRPr="00AF76EA" w:rsidRDefault="00D37DEA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6EA">
        <w:rPr>
          <w:rFonts w:ascii="Times New Roman" w:hAnsi="Times New Roman" w:cs="Times New Roman"/>
          <w:sz w:val="28"/>
          <w:szCs w:val="28"/>
        </w:rPr>
        <w:t>Требования</w:t>
      </w:r>
      <w:r w:rsidR="000244DA" w:rsidRPr="00AF76EA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разделен</w:t>
      </w:r>
      <w:r w:rsidRPr="00AF76EA">
        <w:rPr>
          <w:rFonts w:ascii="Times New Roman" w:hAnsi="Times New Roman" w:cs="Times New Roman"/>
          <w:sz w:val="28"/>
          <w:szCs w:val="28"/>
        </w:rPr>
        <w:t>ы</w:t>
      </w:r>
      <w:r w:rsidR="00E857D6" w:rsidRPr="00AF76EA">
        <w:rPr>
          <w:rFonts w:ascii="Times New Roman" w:hAnsi="Times New Roman" w:cs="Times New Roman"/>
          <w:sz w:val="28"/>
          <w:szCs w:val="28"/>
        </w:rPr>
        <w:t xml:space="preserve"> на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 четкие разделы с номерами и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="00056CDE" w:rsidRPr="00AF76EA">
        <w:rPr>
          <w:rFonts w:ascii="Times New Roman" w:hAnsi="Times New Roman" w:cs="Times New Roman"/>
          <w:sz w:val="28"/>
          <w:szCs w:val="28"/>
        </w:rPr>
        <w:t>заголовками</w:t>
      </w:r>
      <w:r w:rsidR="00C56A9B" w:rsidRPr="00AF76EA">
        <w:rPr>
          <w:rFonts w:ascii="Times New Roman" w:hAnsi="Times New Roman" w:cs="Times New Roman"/>
          <w:sz w:val="28"/>
          <w:szCs w:val="28"/>
        </w:rPr>
        <w:t>, к</w:t>
      </w:r>
      <w:r w:rsidR="00E857D6" w:rsidRPr="00AF76EA">
        <w:rPr>
          <w:rFonts w:ascii="Times New Roman" w:hAnsi="Times New Roman" w:cs="Times New Roman"/>
          <w:sz w:val="28"/>
          <w:szCs w:val="28"/>
        </w:rPr>
        <w:t>аждому разделу назначен процент относительной важности</w:t>
      </w:r>
      <w:r w:rsidR="00C56A9B" w:rsidRPr="00AF76EA">
        <w:rPr>
          <w:rFonts w:ascii="Times New Roman" w:hAnsi="Times New Roman" w:cs="Times New Roman"/>
          <w:sz w:val="28"/>
          <w:szCs w:val="28"/>
        </w:rPr>
        <w:t>, с</w:t>
      </w:r>
      <w:r w:rsidR="00056CDE" w:rsidRPr="00AF76EA">
        <w:rPr>
          <w:rFonts w:ascii="Times New Roman" w:hAnsi="Times New Roman" w:cs="Times New Roman"/>
          <w:sz w:val="28"/>
          <w:szCs w:val="28"/>
        </w:rPr>
        <w:t xml:space="preserve">умма </w:t>
      </w:r>
      <w:r w:rsidR="00C56A9B" w:rsidRPr="00AF76EA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E857D6" w:rsidRPr="00AF76EA">
        <w:rPr>
          <w:rFonts w:ascii="Times New Roman" w:hAnsi="Times New Roman" w:cs="Times New Roman"/>
          <w:sz w:val="28"/>
          <w:szCs w:val="28"/>
        </w:rPr>
        <w:t>составляет 100.</w:t>
      </w:r>
    </w:p>
    <w:p w:rsidR="00AF76EA" w:rsidRDefault="00270E01" w:rsidP="00AF76EA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4" w:name="_Toc78885652"/>
      <w:bookmarkStart w:id="5" w:name="_Toc142037185"/>
      <w:r w:rsidRPr="00AF76EA">
        <w:rPr>
          <w:rFonts w:ascii="Times New Roman" w:hAnsi="Times New Roman"/>
          <w:szCs w:val="28"/>
        </w:rPr>
        <w:t>1</w:t>
      </w:r>
      <w:r w:rsidR="00D17132" w:rsidRPr="00AF76EA">
        <w:rPr>
          <w:rFonts w:ascii="Times New Roman" w:hAnsi="Times New Roman"/>
          <w:szCs w:val="28"/>
        </w:rPr>
        <w:t>.</w:t>
      </w:r>
      <w:bookmarkEnd w:id="4"/>
      <w:r w:rsidR="00AF76EA" w:rsidRPr="00AF76EA">
        <w:rPr>
          <w:rFonts w:ascii="Times New Roman" w:hAnsi="Times New Roman"/>
          <w:szCs w:val="28"/>
        </w:rPr>
        <w:t>2. Перечень профессиональных</w:t>
      </w:r>
      <w:r w:rsidR="00AF76EA">
        <w:rPr>
          <w:rFonts w:ascii="Times New Roman" w:hAnsi="Times New Roman"/>
          <w:szCs w:val="28"/>
        </w:rPr>
        <w:t xml:space="preserve"> </w:t>
      </w:r>
      <w:r w:rsidR="00AF76EA" w:rsidRPr="00AF76EA">
        <w:rPr>
          <w:rFonts w:ascii="Times New Roman" w:hAnsi="Times New Roman"/>
          <w:szCs w:val="28"/>
        </w:rPr>
        <w:t xml:space="preserve">задач специалиста </w:t>
      </w:r>
    </w:p>
    <w:p w:rsidR="000244DA" w:rsidRPr="00AF76EA" w:rsidRDefault="00AF76EA" w:rsidP="00AF76EA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r w:rsidRPr="00AF76EA">
        <w:rPr>
          <w:rFonts w:ascii="Times New Roman" w:hAnsi="Times New Roman"/>
          <w:szCs w:val="28"/>
        </w:rPr>
        <w:t xml:space="preserve">по компетенции </w:t>
      </w:r>
      <w:r w:rsidR="00262236">
        <w:rPr>
          <w:rFonts w:ascii="Times New Roman" w:hAnsi="Times New Roman"/>
          <w:szCs w:val="28"/>
        </w:rPr>
        <w:t>«Технологии моды</w:t>
      </w:r>
      <w:r w:rsidR="00270E01" w:rsidRPr="00AF76EA">
        <w:rPr>
          <w:rFonts w:ascii="Times New Roman" w:hAnsi="Times New Roman"/>
          <w:szCs w:val="28"/>
        </w:rPr>
        <w:t>»</w:t>
      </w:r>
      <w:bookmarkEnd w:id="5"/>
    </w:p>
    <w:p w:rsidR="003242E1" w:rsidRPr="00AF76EA" w:rsidRDefault="003242E1" w:rsidP="00AF76EA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F76EA">
        <w:rPr>
          <w:rFonts w:ascii="Times New Roman" w:hAnsi="Times New Roman" w:cs="Times New Roman"/>
          <w:iCs/>
          <w:sz w:val="28"/>
          <w:szCs w:val="28"/>
        </w:rPr>
        <w:t xml:space="preserve">Перечень </w:t>
      </w:r>
      <w:r w:rsidR="00270E01" w:rsidRPr="00AF76EA">
        <w:rPr>
          <w:rFonts w:ascii="Times New Roman" w:hAnsi="Times New Roman" w:cs="Times New Roman"/>
          <w:iCs/>
          <w:sz w:val="28"/>
          <w:szCs w:val="28"/>
        </w:rPr>
        <w:t>видов профессиональной деятельности,</w:t>
      </w:r>
      <w:r w:rsidR="00AF76EA">
        <w:rPr>
          <w:rFonts w:ascii="Times New Roman" w:hAnsi="Times New Roman" w:cs="Times New Roman"/>
          <w:iCs/>
          <w:sz w:val="28"/>
          <w:szCs w:val="28"/>
        </w:rPr>
        <w:t xml:space="preserve"> умений, </w:t>
      </w:r>
      <w:r w:rsidR="00270E01" w:rsidRPr="00AF76EA">
        <w:rPr>
          <w:rFonts w:ascii="Times New Roman" w:hAnsi="Times New Roman" w:cs="Times New Roman"/>
          <w:iCs/>
          <w:sz w:val="28"/>
          <w:szCs w:val="28"/>
        </w:rPr>
        <w:t>знаний</w:t>
      </w:r>
      <w:r w:rsidR="00AF76E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70E01" w:rsidRPr="00AF76EA">
        <w:rPr>
          <w:rFonts w:ascii="Times New Roman" w:hAnsi="Times New Roman" w:cs="Times New Roman"/>
          <w:iCs/>
          <w:sz w:val="28"/>
          <w:szCs w:val="28"/>
        </w:rPr>
        <w:t>и</w:t>
      </w:r>
      <w:r w:rsidR="00F10695">
        <w:rPr>
          <w:rFonts w:ascii="Times New Roman" w:hAnsi="Times New Roman" w:cs="Times New Roman"/>
          <w:iCs/>
          <w:sz w:val="28"/>
          <w:szCs w:val="28"/>
        </w:rPr>
        <w:t> </w:t>
      </w:r>
      <w:r w:rsidR="00270E01" w:rsidRPr="00AF76EA">
        <w:rPr>
          <w:rFonts w:ascii="Times New Roman" w:hAnsi="Times New Roman" w:cs="Times New Roman"/>
          <w:iCs/>
          <w:sz w:val="28"/>
          <w:szCs w:val="28"/>
        </w:rPr>
        <w:t>профессиональных трудовых функций специалиста</w:t>
      </w:r>
      <w:r w:rsidR="00AF76EA"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="00AF76EA" w:rsidRPr="00F10695">
        <w:rPr>
          <w:rFonts w:ascii="Times New Roman" w:hAnsi="Times New Roman" w:cs="Times New Roman"/>
          <w:i/>
          <w:iCs/>
          <w:sz w:val="28"/>
          <w:szCs w:val="28"/>
        </w:rPr>
        <w:t>из ФГОС/ПС/ЕТКС</w:t>
      </w:r>
      <w:r w:rsidR="00AF76EA">
        <w:rPr>
          <w:rFonts w:ascii="Times New Roman" w:hAnsi="Times New Roman" w:cs="Times New Roman"/>
          <w:iCs/>
          <w:sz w:val="28"/>
          <w:szCs w:val="28"/>
        </w:rPr>
        <w:t>)</w:t>
      </w:r>
      <w:r w:rsidR="00270E01" w:rsidRPr="00AF76EA">
        <w:rPr>
          <w:rFonts w:ascii="Times New Roman" w:hAnsi="Times New Roman" w:cs="Times New Roman"/>
          <w:iCs/>
          <w:sz w:val="28"/>
          <w:szCs w:val="28"/>
        </w:rPr>
        <w:t xml:space="preserve"> базируется на требованиях современного рынка труда к данному специалисту</w:t>
      </w:r>
      <w:r w:rsidR="00AF76EA">
        <w:rPr>
          <w:rFonts w:ascii="Times New Roman" w:hAnsi="Times New Roman" w:cs="Times New Roman"/>
          <w:iCs/>
          <w:sz w:val="28"/>
          <w:szCs w:val="28"/>
        </w:rPr>
        <w:t>.</w:t>
      </w:r>
    </w:p>
    <w:p w:rsidR="00C56A9B" w:rsidRPr="00AF76EA" w:rsidRDefault="00C56A9B" w:rsidP="00AF76EA">
      <w:pPr>
        <w:spacing w:after="0" w:line="36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AF76EA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640E46" w:rsidRPr="00AF76EA">
        <w:rPr>
          <w:rFonts w:ascii="Times New Roman" w:hAnsi="Times New Roman" w:cs="Times New Roman"/>
          <w:iCs/>
          <w:sz w:val="28"/>
          <w:szCs w:val="28"/>
        </w:rPr>
        <w:t>1</w:t>
      </w:r>
    </w:p>
    <w:p w:rsidR="00640E46" w:rsidRDefault="00640E46" w:rsidP="00AF76EA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76EA">
        <w:rPr>
          <w:rFonts w:ascii="Times New Roman" w:hAnsi="Times New Roman"/>
          <w:b/>
          <w:bCs/>
          <w:color w:val="000000"/>
          <w:sz w:val="28"/>
          <w:szCs w:val="28"/>
        </w:rPr>
        <w:t>Перечень профессиональных задач специалиста</w:t>
      </w:r>
    </w:p>
    <w:tbl>
      <w:tblPr>
        <w:tblW w:w="9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68"/>
        <w:gridCol w:w="7661"/>
        <w:gridCol w:w="1541"/>
      </w:tblGrid>
      <w:tr w:rsidR="00262236" w:rsidRPr="00EB2656" w:rsidTr="004932B7">
        <w:trPr>
          <w:trHeight w:val="273"/>
        </w:trPr>
        <w:tc>
          <w:tcPr>
            <w:tcW w:w="0" w:type="auto"/>
            <w:shd w:val="clear" w:color="auto" w:fill="92D050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EB2656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7661" w:type="dxa"/>
            <w:shd w:val="clear" w:color="auto" w:fill="92D050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EB2656"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  <w:tc>
          <w:tcPr>
            <w:tcW w:w="0" w:type="auto"/>
            <w:shd w:val="clear" w:color="auto" w:fill="92D050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 w:rsidRPr="000244DA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Важность в %</w:t>
            </w:r>
          </w:p>
        </w:tc>
      </w:tr>
      <w:tr w:rsidR="00262236" w:rsidRPr="00EB2656" w:rsidTr="004932B7">
        <w:tc>
          <w:tcPr>
            <w:tcW w:w="0" w:type="auto"/>
            <w:vMerge w:val="restart"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26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Охрана труда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262236" w:rsidRPr="00EB2656" w:rsidTr="004932B7">
        <w:trPr>
          <w:trHeight w:val="4667"/>
        </w:trPr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знать и понимать:</w:t>
            </w:r>
          </w:p>
          <w:p w:rsidR="004932B7" w:rsidRDefault="004932B7" w:rsidP="004932B7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932B7">
              <w:rPr>
                <w:rFonts w:ascii="Times New Roman" w:hAnsi="Times New Roman"/>
                <w:sz w:val="28"/>
                <w:szCs w:val="28"/>
              </w:rPr>
              <w:t xml:space="preserve">равила техники безопасности, нормы здравоохранения </w:t>
            </w:r>
            <w:r>
              <w:rPr>
                <w:rFonts w:ascii="Times New Roman" w:hAnsi="Times New Roman"/>
                <w:sz w:val="28"/>
                <w:szCs w:val="28"/>
              </w:rPr>
              <w:t>и передовые методы производства;</w:t>
            </w:r>
          </w:p>
          <w:p w:rsidR="004932B7" w:rsidRDefault="004932B7" w:rsidP="004932B7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4932B7">
              <w:rPr>
                <w:rFonts w:ascii="Times New Roman" w:hAnsi="Times New Roman"/>
                <w:sz w:val="28"/>
                <w:szCs w:val="28"/>
              </w:rPr>
              <w:t>важность содержания рабочего места в чистоте и порядке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устройство, правила эксплуатации применяемого </w:t>
            </w:r>
            <w:r w:rsidR="00AC3BAD">
              <w:rPr>
                <w:rFonts w:ascii="Times New Roman" w:hAnsi="Times New Roman"/>
                <w:sz w:val="28"/>
                <w:szCs w:val="28"/>
              </w:rPr>
              <w:t>о</w:t>
            </w:r>
            <w:r w:rsidRPr="00EB2656">
              <w:rPr>
                <w:rFonts w:ascii="Times New Roman" w:hAnsi="Times New Roman"/>
                <w:sz w:val="28"/>
                <w:szCs w:val="28"/>
              </w:rPr>
              <w:t>борудования, инструментов и приспособлений;</w:t>
            </w:r>
          </w:p>
          <w:p w:rsidR="00262236" w:rsidRPr="00AC1E31" w:rsidRDefault="00262236" w:rsidP="00000CC4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1E31">
              <w:rPr>
                <w:rFonts w:ascii="Times New Roman" w:hAnsi="Times New Roman"/>
                <w:sz w:val="28"/>
                <w:szCs w:val="28"/>
              </w:rPr>
              <w:t>назначение, устройство, принципы и режимы работы швейного</w:t>
            </w:r>
            <w:r w:rsidR="00AC1E31" w:rsidRPr="00AC1E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C1E31">
              <w:rPr>
                <w:rFonts w:ascii="Times New Roman" w:hAnsi="Times New Roman"/>
                <w:sz w:val="28"/>
                <w:szCs w:val="28"/>
              </w:rPr>
              <w:t>оборудования и оборудования для влажно-тепловой обработки,</w:t>
            </w:r>
            <w:r w:rsidR="00AC1E31" w:rsidRPr="00AC1E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C1E31">
              <w:rPr>
                <w:rFonts w:ascii="Times New Roman" w:hAnsi="Times New Roman"/>
                <w:sz w:val="28"/>
                <w:szCs w:val="28"/>
              </w:rPr>
              <w:t>применяемого при пошиве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правила заправки, чистки, смазки швейного оборудования, виды основных неполадок и способы их устранения;</w:t>
            </w:r>
          </w:p>
          <w:p w:rsidR="00262236" w:rsidRPr="00EB2656" w:rsidRDefault="00262236" w:rsidP="00F12081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инструментов, применяемых для раскроя изделий различного ассортим</w:t>
            </w:r>
            <w:r w:rsidR="00F12081">
              <w:rPr>
                <w:rFonts w:ascii="Times New Roman" w:hAnsi="Times New Roman"/>
                <w:sz w:val="28"/>
                <w:szCs w:val="28"/>
              </w:rPr>
              <w:t>ента из текстильных материалов.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AC3BAD" w:rsidRDefault="00AC3BAD" w:rsidP="00AC3BAD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AC3BAD">
              <w:rPr>
                <w:rFonts w:ascii="Times New Roman" w:hAnsi="Times New Roman"/>
                <w:sz w:val="28"/>
                <w:szCs w:val="28"/>
              </w:rPr>
              <w:t>соблюдать и способствовать соблюдению правил техники безопасности и норм здравоохранения на рабочем месте для обеспечения безопасной для жизни и здоровья рабочей среды;</w:t>
            </w:r>
          </w:p>
          <w:p w:rsidR="00AC3BAD" w:rsidRPr="00AC3BAD" w:rsidRDefault="00AC3BAD" w:rsidP="00AC3BAD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AC3BAD">
              <w:rPr>
                <w:rFonts w:ascii="Times New Roman" w:hAnsi="Times New Roman"/>
                <w:sz w:val="28"/>
                <w:szCs w:val="28"/>
              </w:rPr>
              <w:t>облюдать правила техники безопасности и придерживаться инструкций производителя при использовании какого-либо оборудования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62236" w:rsidRPr="000E5B68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5B68">
              <w:rPr>
                <w:rFonts w:ascii="Times New Roman" w:hAnsi="Times New Roman"/>
                <w:sz w:val="28"/>
                <w:szCs w:val="28"/>
              </w:rPr>
              <w:t>осуществлять текущий уход за рабочим местом;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использовать швейное оборудование и оборудование для влажно-тепловой обработки при изготовлении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осуществлять текущий уход за швейным оборудованием и</w:t>
            </w:r>
          </w:p>
          <w:p w:rsidR="00262236" w:rsidRPr="00EB2656" w:rsidRDefault="00262236" w:rsidP="00000CC4">
            <w:pPr>
              <w:pStyle w:val="aff1"/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оборудованием для влажно-тепловой обработки;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пользоваться инструментами и приспособлениями при пошиве</w:t>
            </w:r>
          </w:p>
          <w:p w:rsidR="00262236" w:rsidRPr="00EB2656" w:rsidRDefault="00262236" w:rsidP="00000CC4">
            <w:pPr>
              <w:pStyle w:val="aff1"/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использовать профессиональные инструменты для снятия размерных признаков;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пользоваться инструментами для раскроя изделий различного ассортимента из текстильных материалов.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Бережливое производство</w:t>
            </w:r>
          </w:p>
        </w:tc>
        <w:tc>
          <w:tcPr>
            <w:tcW w:w="0" w:type="auto"/>
          </w:tcPr>
          <w:p w:rsidR="0026223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AC1E31" w:rsidRPr="00EB2656" w:rsidTr="004932B7">
        <w:tc>
          <w:tcPr>
            <w:tcW w:w="0" w:type="auto"/>
            <w:shd w:val="clear" w:color="auto" w:fill="BFBFBF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61" w:type="dxa"/>
          </w:tcPr>
          <w:p w:rsidR="00AC3BAD" w:rsidRPr="00EB2656" w:rsidRDefault="00AC3BAD" w:rsidP="00AC3BAD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знать и понимать:</w:t>
            </w:r>
          </w:p>
          <w:p w:rsidR="00AC3BAD" w:rsidRPr="00AC3BAD" w:rsidRDefault="00AC3BAD" w:rsidP="00AC3BAD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AC3BAD">
              <w:rPr>
                <w:rFonts w:ascii="Times New Roman" w:hAnsi="Times New Roman"/>
                <w:sz w:val="28"/>
                <w:szCs w:val="28"/>
              </w:rPr>
              <w:t>ажность эффективного планирования и организации</w:t>
            </w:r>
          </w:p>
          <w:p w:rsidR="00AC1E31" w:rsidRDefault="00AC3BAD" w:rsidP="00AC3BAD">
            <w:pPr>
              <w:pStyle w:val="aff1"/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AC3BAD">
              <w:rPr>
                <w:rFonts w:ascii="Times New Roman" w:hAnsi="Times New Roman"/>
                <w:sz w:val="28"/>
                <w:szCs w:val="28"/>
              </w:rPr>
              <w:t>работы, соблюдения сроков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5B68" w:rsidRPr="000E5B68" w:rsidRDefault="000E5B68" w:rsidP="000E5B68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0E5B68">
              <w:rPr>
                <w:rFonts w:ascii="Times New Roman" w:hAnsi="Times New Roman"/>
                <w:sz w:val="28"/>
                <w:szCs w:val="28"/>
              </w:rPr>
              <w:t>ажность содержания рабочего места в чистоте и</w:t>
            </w:r>
          </w:p>
          <w:p w:rsidR="000E5B68" w:rsidRDefault="000E5B68" w:rsidP="000E5B68">
            <w:pPr>
              <w:pStyle w:val="aff1"/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5B68">
              <w:rPr>
                <w:rFonts w:ascii="Times New Roman" w:hAnsi="Times New Roman"/>
                <w:sz w:val="28"/>
                <w:szCs w:val="28"/>
              </w:rPr>
              <w:t>орядке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C3BAD" w:rsidRDefault="00AC3BAD" w:rsidP="00AC3BAD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AC3BAD">
              <w:rPr>
                <w:rFonts w:ascii="Times New Roman" w:hAnsi="Times New Roman"/>
                <w:sz w:val="28"/>
                <w:szCs w:val="28"/>
              </w:rPr>
              <w:t xml:space="preserve">важность аккуратного и бережного отношения при работе </w:t>
            </w:r>
            <w:r w:rsidRPr="00AC3BA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 </w:t>
            </w:r>
            <w:r w:rsidR="000E5B68">
              <w:rPr>
                <w:rFonts w:ascii="Times New Roman" w:hAnsi="Times New Roman"/>
                <w:sz w:val="28"/>
                <w:szCs w:val="28"/>
              </w:rPr>
              <w:t>материалами и готовыми изделиями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F3D39" w:rsidRPr="00EB2656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технологии раскроя изделий различного ассортимента из текстильных материалов;</w:t>
            </w:r>
          </w:p>
          <w:p w:rsidR="006F3D39" w:rsidRPr="00EB2656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способы рационального использования текстильных материалов при раскрое изделий различного ассортимента;</w:t>
            </w:r>
          </w:p>
          <w:p w:rsidR="00AC3BAD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F3D39">
              <w:rPr>
                <w:rFonts w:ascii="Times New Roman" w:hAnsi="Times New Roman"/>
                <w:sz w:val="28"/>
                <w:szCs w:val="28"/>
              </w:rPr>
              <w:t>требования к раскрою швейных изделий с учетом рисунка и фактуры поверхности материалов.</w:t>
            </w:r>
          </w:p>
        </w:tc>
        <w:tc>
          <w:tcPr>
            <w:tcW w:w="0" w:type="auto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1E31" w:rsidRPr="00EB2656" w:rsidTr="004932B7">
        <w:tc>
          <w:tcPr>
            <w:tcW w:w="0" w:type="auto"/>
            <w:shd w:val="clear" w:color="auto" w:fill="BFBFBF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61" w:type="dxa"/>
          </w:tcPr>
          <w:p w:rsidR="00AC3BAD" w:rsidRPr="00EB2656" w:rsidRDefault="00AC3BAD" w:rsidP="00AC3BAD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AC1E31" w:rsidRPr="000E5B68" w:rsidRDefault="00AC3BAD" w:rsidP="00AC3BAD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AC3BAD">
              <w:rPr>
                <w:rFonts w:ascii="Times New Roman" w:hAnsi="Times New Roman"/>
                <w:sz w:val="28"/>
                <w:szCs w:val="28"/>
              </w:rPr>
              <w:t>ланировать работу и расставлять приоритеты для обеспечения максимальной ее эф</w:t>
            </w:r>
            <w:r w:rsidR="000E5B68">
              <w:rPr>
                <w:rFonts w:ascii="Times New Roman" w:hAnsi="Times New Roman"/>
                <w:sz w:val="28"/>
                <w:szCs w:val="28"/>
              </w:rPr>
              <w:t>фективности и соблюдения сроков;</w:t>
            </w:r>
          </w:p>
          <w:p w:rsidR="000E5B68" w:rsidRPr="000E5B68" w:rsidRDefault="000E5B68" w:rsidP="00AC3BAD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b/>
                <w:sz w:val="28"/>
                <w:szCs w:val="28"/>
              </w:rPr>
            </w:pPr>
            <w:r w:rsidRPr="000E5B68">
              <w:rPr>
                <w:rFonts w:ascii="Times New Roman" w:hAnsi="Times New Roman"/>
                <w:sz w:val="28"/>
                <w:szCs w:val="28"/>
              </w:rPr>
              <w:t>рационально организовывать рабочее место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5B68" w:rsidRPr="006F3D39" w:rsidRDefault="000E5B68" w:rsidP="000E5B68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5B68">
              <w:rPr>
                <w:rFonts w:ascii="Times New Roman" w:hAnsi="Times New Roman"/>
                <w:sz w:val="28"/>
                <w:szCs w:val="28"/>
              </w:rPr>
              <w:t xml:space="preserve">оддерживать чистоту и необходимые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5B68">
              <w:rPr>
                <w:rFonts w:ascii="Times New Roman" w:hAnsi="Times New Roman"/>
                <w:sz w:val="28"/>
                <w:szCs w:val="28"/>
              </w:rPr>
              <w:t>условия на рабочем месте для защиты материалов и готовых изделий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F3D39" w:rsidRPr="00EB2656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выполнять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рациональную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t>раскладку лекал на материале;</w:t>
            </w:r>
          </w:p>
          <w:p w:rsidR="006F3D39" w:rsidRPr="00EB2656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контролировать качество раскладки лекал и выкроенных деталей швейных изделий различного ассортимента;</w:t>
            </w:r>
          </w:p>
          <w:p w:rsidR="006F3D39" w:rsidRDefault="006F3D39" w:rsidP="006F3D39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выкраивать детали швейных </w:t>
            </w:r>
            <w:r>
              <w:rPr>
                <w:rFonts w:ascii="Times New Roman" w:hAnsi="Times New Roman"/>
                <w:sz w:val="28"/>
                <w:szCs w:val="28"/>
              </w:rPr>
              <w:t>изделий различного ассортимента.</w:t>
            </w:r>
          </w:p>
        </w:tc>
        <w:tc>
          <w:tcPr>
            <w:tcW w:w="0" w:type="auto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661" w:type="dxa"/>
          </w:tcPr>
          <w:p w:rsidR="00262236" w:rsidRDefault="00262236" w:rsidP="00000CC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223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Коммуникации и навыки межличностного общения</w:t>
            </w:r>
          </w:p>
        </w:tc>
        <w:tc>
          <w:tcPr>
            <w:tcW w:w="0" w:type="auto"/>
          </w:tcPr>
          <w:p w:rsidR="0026223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Default="00262236" w:rsidP="00262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2236"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:rsidR="00AC1E31" w:rsidRPr="00EB2656" w:rsidRDefault="00AC1E31" w:rsidP="00AC1E31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Государственные стандарты Российской Федерации и технические условия, регламентирующие процесс изготовления швейных изделий;</w:t>
            </w:r>
          </w:p>
          <w:p w:rsidR="00AC1E31" w:rsidRPr="00EB2656" w:rsidRDefault="00AC1E31" w:rsidP="00AC1E31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психологию общения и профессиональную этику;</w:t>
            </w:r>
          </w:p>
          <w:p w:rsidR="00AC1E31" w:rsidRPr="00EB2656" w:rsidRDefault="00AC1E31" w:rsidP="00AC1E31">
            <w:pPr>
              <w:pStyle w:val="aff1"/>
              <w:numPr>
                <w:ilvl w:val="0"/>
                <w:numId w:val="27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принципы эффективного общения с заказчиками в плане понимания требований, включая проектные задания;</w:t>
            </w:r>
          </w:p>
          <w:p w:rsidR="00262236" w:rsidRPr="00262236" w:rsidRDefault="00AC1E31" w:rsidP="00AC1E31">
            <w:pPr>
              <w:pStyle w:val="aff1"/>
              <w:numPr>
                <w:ilvl w:val="0"/>
                <w:numId w:val="27"/>
              </w:numPr>
              <w:spacing w:after="0" w:line="240" w:lineRule="auto"/>
              <w:ind w:left="36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C1E31">
              <w:rPr>
                <w:rFonts w:ascii="Times New Roman" w:hAnsi="Times New Roman"/>
                <w:sz w:val="28"/>
                <w:szCs w:val="28"/>
              </w:rPr>
              <w:t>принципы эффективного общения, включая навыки презентации и продаж.</w:t>
            </w:r>
          </w:p>
        </w:tc>
        <w:tc>
          <w:tcPr>
            <w:tcW w:w="0" w:type="auto"/>
          </w:tcPr>
          <w:p w:rsidR="0026223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1E31" w:rsidRPr="00EB2656" w:rsidTr="004932B7">
        <w:trPr>
          <w:trHeight w:val="5694"/>
        </w:trPr>
        <w:tc>
          <w:tcPr>
            <w:tcW w:w="0" w:type="auto"/>
            <w:shd w:val="clear" w:color="auto" w:fill="BFBFBF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61" w:type="dxa"/>
          </w:tcPr>
          <w:p w:rsidR="00AC1E31" w:rsidRDefault="00AC1E31" w:rsidP="00AC1E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E31"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:rsidR="004932B7" w:rsidRPr="00EB2656" w:rsidRDefault="004932B7" w:rsidP="004932B7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взаимодействовать с коллективом в процессе трудовой деятельности;</w:t>
            </w:r>
          </w:p>
          <w:p w:rsidR="004932B7" w:rsidRPr="00EB2656" w:rsidRDefault="004932B7" w:rsidP="004932B7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эффективно общаться с заказчиками, демонстрировать полное понимание технической и отраслевой терминологии;</w:t>
            </w:r>
          </w:p>
          <w:p w:rsidR="004932B7" w:rsidRPr="00EB2656" w:rsidRDefault="004932B7" w:rsidP="004932B7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взаимодействовать с клиентами, чтобы точно понимать их конкретные запросы и требования к созданию моделей одежды;</w:t>
            </w:r>
          </w:p>
          <w:p w:rsidR="004932B7" w:rsidRDefault="004932B7" w:rsidP="004932B7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предоставлять профессиональные консультации и рекомендации клиентам, чтобы они могли принимать обоснованные решения о покупке или требованиях к изделию;</w:t>
            </w:r>
          </w:p>
          <w:p w:rsidR="004932B7" w:rsidRDefault="004932B7" w:rsidP="004932B7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AC1E31">
              <w:rPr>
                <w:rFonts w:ascii="Times New Roman" w:hAnsi="Times New Roman"/>
                <w:sz w:val="28"/>
                <w:szCs w:val="28"/>
              </w:rPr>
              <w:t>авать заказчику исчерпывающие рекомендации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уходу за изделием;</w:t>
            </w:r>
          </w:p>
          <w:p w:rsidR="00AC1E31" w:rsidRPr="00262236" w:rsidRDefault="004932B7" w:rsidP="004932B7">
            <w:pPr>
              <w:pStyle w:val="aff1"/>
              <w:numPr>
                <w:ilvl w:val="0"/>
                <w:numId w:val="28"/>
              </w:numPr>
              <w:spacing w:after="0"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32B7">
              <w:rPr>
                <w:rFonts w:ascii="Times New Roman" w:hAnsi="Times New Roman"/>
                <w:sz w:val="28"/>
                <w:szCs w:val="28"/>
              </w:rPr>
              <w:t>представлять идеи, дизайнерские решения, концепции внутренним и внешним заказчикам.</w:t>
            </w:r>
          </w:p>
        </w:tc>
        <w:tc>
          <w:tcPr>
            <w:tcW w:w="0" w:type="auto"/>
          </w:tcPr>
          <w:p w:rsidR="00AC1E31" w:rsidRDefault="00AC1E31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2236" w:rsidRPr="00EB2656" w:rsidTr="004932B7">
        <w:tc>
          <w:tcPr>
            <w:tcW w:w="0" w:type="auto"/>
            <w:vMerge w:val="restart"/>
            <w:shd w:val="clear" w:color="auto" w:fill="BFBFBF"/>
          </w:tcPr>
          <w:p w:rsidR="00262236" w:rsidRPr="00EB2656" w:rsidRDefault="007608F0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2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Конфекционирование материалов 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262236" w:rsidRPr="00EB2656" w:rsidTr="004932B7">
        <w:trPr>
          <w:trHeight w:val="6273"/>
        </w:trPr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знать и понимать: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и ассортимент текстильных материалов, меха и кожи, их основные свойства;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классификацию, свойства, маркировку и область применения материалов, принципы их выбора для применения в производстве;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особенности строения, назначения и свойства различных материалов;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обработки различных материалов;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требования к качеству обработки деталей;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износа деталей и узлов;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классификацию, свойства и область применения сырьевых материалов;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галантерейных изделий/фурнитуры, такие как: нитки, застежки-молнии, канты, пуговицы, их применение и способы фиксации на изделии;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6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особенности конфекционирования материалов для швейных</w:t>
            </w:r>
            <w:r w:rsidR="006F3D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t>изделий различного ассортимента (подбор материалов для пакета одежды).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выбирать материалы и фурнитуру к изделиям с учетом модных тенденций сезона, индивидуальных особенностей фигуры заказчика;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распознавать и классифицировать текстильные материалы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 внешнему виду, происхождению, свойствам;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подбирать материалы по их назначению и условиям эксплуатации для выполнения работ;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подбирать материалы в пакет швейного изделия с учетом свойств основного и других материалов, комплектующих изделие, с целью выпуска продукции, отвечающей требованиям потребителя и производителя.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Pr="00EB2656" w:rsidRDefault="007608F0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2656">
              <w:rPr>
                <w:rFonts w:ascii="Times New Roman" w:hAnsi="Times New Roman" w:cs="Times New Roman"/>
                <w:b/>
                <w:sz w:val="28"/>
                <w:szCs w:val="28"/>
              </w:rPr>
              <w:t>Графическое изображение деталей и изделий</w:t>
            </w:r>
          </w:p>
        </w:tc>
        <w:tc>
          <w:tcPr>
            <w:tcW w:w="0" w:type="auto"/>
          </w:tcPr>
          <w:p w:rsidR="00262236" w:rsidRPr="00EB2656" w:rsidRDefault="004932B7" w:rsidP="00000C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 Специалист должен знать и понимать: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требования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общие сведенья о сборочных чертежах, назначение условностей и упрощений, применяемых в чертежах, правила оформления и чтения рабочих чертежей;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законы, методы и приемы проекционного черчения;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правила выполнения чертежей, технических рисунков, эскизов и схем;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виды линий, используемые в техническом рисунке;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применение IT и специального ПО для создания изображений и дизайна.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читать конструкторскую и технологическую документацию;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читать и выполнять эскиз, рабочие и сборочные чертежи, технологические схемы;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выполнять эскизы, технические рисунки и чертежи деталей, их элементов, узлов в ручной и машинной графике;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выполнять технологические схемы в ручной и машинной графике;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использовать специализированное ПО для создания двух- и трехмерных изображений 2D- и 3D-CAD.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 w:val="restart"/>
            <w:shd w:val="clear" w:color="auto" w:fill="BFBFBF"/>
          </w:tcPr>
          <w:p w:rsidR="00262236" w:rsidRPr="00EB2656" w:rsidRDefault="007608F0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2656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Художественное проектирование швейных изделий</w:t>
            </w:r>
          </w:p>
        </w:tc>
        <w:tc>
          <w:tcPr>
            <w:tcW w:w="0" w:type="auto"/>
          </w:tcPr>
          <w:p w:rsidR="00262236" w:rsidRPr="00EB2656" w:rsidRDefault="006F3D39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262236" w:rsidRPr="00EB2656" w:rsidTr="004932B7">
        <w:trPr>
          <w:trHeight w:val="981"/>
        </w:trPr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 Специалист должен знать и понимать: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историю костюма разных стилей и направлений в дизайне;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стили, тенденции и направления моды в одежде текущего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lastRenderedPageBreak/>
              <w:t>сезона;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основные законы, правила и средства композиции;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классификацию и ассортимент швейных, трикотажных, меховых, кожаных изделий;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формообразующие свойства тканей;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правила разработки эскиза модели, техники зарисовки стилизованных фигур и моделей изделий;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основы рисунка и живописи, законы колористики;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методики конструирования швейных изделий различного ассортимента из текстильных материалов, меха и кожи;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технологию изготовления швейных изделий различного ассортимента из текстильных материалов, меха и кожи;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графические программы для разработки эскизов моделей одежды;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основы макетирования швейных изделий на манекене или заказчике.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 Специалист должен уметь: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осуществлять поиск различных источников информации о направлениях моды (журналов, каталогов, интернет-ресурсов);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разрабатывать эскизы моделей с учетом модных тенденций, сезона, возрастных и полнотных групп;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создавать технические рисунки и эскизы изделий, модельных рядов, коллекций, с применением различных источников с учетом свойств материалов и особенностей целевого рынка;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подбирать силуэтные формы моделей одежды различного ассортимента с учетом модных тенденций сезона, особенностей фигуры заказчика;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применять основные правила оформления цветовых решений при зарисовке эскизов моделей одежды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определять цветовые решения основных и отделочных материалов, фурнитуры с учетом модных тенденций сезона, особенностей фигуры заказчика;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пользоваться современными графическими редакторами и программами для разработки эскизов моделей одежды;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создавать мудборды, трендборды, дизайнерские концепции и доносить идеи до клиента, в том числе с применением компьютерной графики;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создавать прототипы и образы изделий методом макетирования;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осуществлять авторский надзор за реализацией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художественного решения модели на всех этапах производства изделий. 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 w:val="restart"/>
            <w:shd w:val="clear" w:color="auto" w:fill="BFBFBF"/>
          </w:tcPr>
          <w:p w:rsidR="00262236" w:rsidRPr="00EB2656" w:rsidRDefault="007608F0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7661" w:type="dxa"/>
          </w:tcPr>
          <w:p w:rsidR="00262236" w:rsidRPr="00EB2656" w:rsidRDefault="00262236" w:rsidP="00000CC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2656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Конструирование, моделирование и изготовление лекал швейных изделий</w:t>
            </w:r>
          </w:p>
        </w:tc>
        <w:tc>
          <w:tcPr>
            <w:tcW w:w="0" w:type="auto"/>
          </w:tcPr>
          <w:p w:rsidR="00262236" w:rsidRPr="00EB2656" w:rsidRDefault="006F3D39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 Специалист должен знать и понимать: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основы антропометрии и размерные признаки тела человека;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конструкцию и составные части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системы и методы конструирования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особенности конструирования швейных изделий различного ассортимента с учетом назначения;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особенности разработки конструкций швейных изделий различного ассортимента с учетом телосложения;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порядок построения чертежей деталей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принципы конструктивного моделирования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виды лекал, требования к качеству лекал; 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методы технического размножения лекал;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системы автоматизированного проектирования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методы корректировки базовых лекал для получения модельных лекал швейных изделий различного ассортимента.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выполнять расчет и построение чертежа базовой конструкции изделия;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копировать детали чертежа с использованием чертежных инструментов;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выполнять чертежи лекал базовых и модельных конструкций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составлять технические описания к комплекту лекал базовых конструкций;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выполнять преобразования базовых лекал в модельные лекала швейных, трикотажных, меховых, кожаных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использовать систему автоматизированного проектирования в процессе изготовления лекал базовых и модельных конструкций швейных изделий различного </w:t>
            </w:r>
            <w:r w:rsidRPr="00EB2656">
              <w:rPr>
                <w:rFonts w:ascii="Times New Roman" w:hAnsi="Times New Roman"/>
                <w:sz w:val="28"/>
                <w:szCs w:val="28"/>
              </w:rPr>
              <w:lastRenderedPageBreak/>
              <w:t>ассортимента.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 w:val="restart"/>
            <w:shd w:val="clear" w:color="auto" w:fill="BFBFBF"/>
          </w:tcPr>
          <w:p w:rsidR="00262236" w:rsidRPr="00EB2656" w:rsidRDefault="007608F0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7661" w:type="dxa"/>
          </w:tcPr>
          <w:p w:rsidR="00262236" w:rsidRPr="00EB2656" w:rsidRDefault="006F3D39" w:rsidP="00000CC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Технологии изготовления</w:t>
            </w:r>
            <w:r w:rsidR="00262236" w:rsidRPr="00EB26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швейных изделий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</w:tr>
      <w:tr w:rsidR="00262236" w:rsidRPr="00EB2656" w:rsidTr="004932B7">
        <w:trPr>
          <w:trHeight w:val="2115"/>
        </w:trPr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знать и понимать: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технологии изготовления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способы и приемы выполнения ручных, машинных работ, операций влажно-тепловой обработки при изготовлении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способы осуществления внутрипроцессного контроля качества изготовления швейных изделий различного ассортимента;</w:t>
            </w:r>
          </w:p>
          <w:p w:rsidR="0026223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основные виды отделок швейных изделий различного ассортимента по заказам;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 xml:space="preserve">основные виды дефектов, возникающих при изготовлении (подготовке к примерке) швейных изделий различного ассортимента. 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2236" w:rsidRPr="00EB2656" w:rsidTr="004932B7">
        <w:tc>
          <w:tcPr>
            <w:tcW w:w="0" w:type="auto"/>
            <w:vMerge/>
            <w:shd w:val="clear" w:color="auto" w:fill="BFBFBF"/>
          </w:tcPr>
          <w:p w:rsidR="00262236" w:rsidRPr="00EB2656" w:rsidRDefault="00262236" w:rsidP="00000CC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61" w:type="dxa"/>
            <w:vAlign w:val="center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EB2656">
              <w:rPr>
                <w:rFonts w:ascii="Times New Roman" w:hAnsi="Times New Roman" w:cs="Times New Roman"/>
                <w:sz w:val="28"/>
              </w:rPr>
              <w:t>-</w:t>
            </w:r>
            <w:r w:rsidRPr="00EB2656">
              <w:rPr>
                <w:rFonts w:ascii="Times New Roman" w:hAnsi="Times New Roman" w:cs="Times New Roman"/>
                <w:color w:val="000000"/>
                <w:sz w:val="32"/>
                <w:szCs w:val="24"/>
              </w:rPr>
              <w:t xml:space="preserve"> </w:t>
            </w:r>
            <w:r w:rsidRPr="00EB2656">
              <w:rPr>
                <w:rFonts w:ascii="Times New Roman" w:hAnsi="Times New Roman" w:cs="Times New Roman"/>
                <w:sz w:val="28"/>
              </w:rPr>
              <w:t>Специалист должен уметь: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осуществлять подготовку к примеркам и отшив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применять операционно-технологические карты при изготовлении швейных изделий различного ассортимента;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выполнять технологические операции по изготовлению швейных изделий различного ассортимента на оборудовании и вручную в соответствии с государственными стандартами, техническими условиями и установленной в организации технологией обработки;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подбирать способы и режимы обработки текстильных материалов для изготовления различных деталей и швейных изделий;</w:t>
            </w:r>
          </w:p>
          <w:p w:rsidR="00262236" w:rsidRPr="00EB2656" w:rsidRDefault="00262236" w:rsidP="00262236">
            <w:pPr>
              <w:pStyle w:val="aff1"/>
              <w:numPr>
                <w:ilvl w:val="0"/>
                <w:numId w:val="28"/>
              </w:numPr>
              <w:spacing w:line="240" w:lineRule="auto"/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2656">
              <w:rPr>
                <w:rFonts w:ascii="Times New Roman" w:hAnsi="Times New Roman"/>
                <w:sz w:val="28"/>
                <w:szCs w:val="28"/>
              </w:rPr>
              <w:t>определять дефекты обработки и окончательной отделки швейных изделий различного ассортимента.</w:t>
            </w:r>
          </w:p>
        </w:tc>
        <w:tc>
          <w:tcPr>
            <w:tcW w:w="0" w:type="auto"/>
          </w:tcPr>
          <w:p w:rsidR="00262236" w:rsidRPr="00EB2656" w:rsidRDefault="00262236" w:rsidP="00000CC4">
            <w:pPr>
              <w:pStyle w:val="a9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2236" w:rsidRDefault="00262236" w:rsidP="00AF76EA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274B8" w:rsidRPr="00AF76EA" w:rsidRDefault="00F8340A" w:rsidP="00AF76EA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6" w:name="_Toc78885655"/>
      <w:bookmarkStart w:id="7" w:name="_Toc142037186"/>
      <w:r w:rsidRPr="00AF76EA">
        <w:rPr>
          <w:rFonts w:ascii="Times New Roman" w:hAnsi="Times New Roman"/>
          <w:szCs w:val="28"/>
        </w:rPr>
        <w:t>1</w:t>
      </w:r>
      <w:r w:rsidR="00D17132" w:rsidRPr="00AF76EA">
        <w:rPr>
          <w:rFonts w:ascii="Times New Roman" w:hAnsi="Times New Roman"/>
          <w:szCs w:val="28"/>
        </w:rPr>
        <w:t>.</w:t>
      </w:r>
      <w:r w:rsidRPr="00AF76EA">
        <w:rPr>
          <w:rFonts w:ascii="Times New Roman" w:hAnsi="Times New Roman"/>
          <w:szCs w:val="28"/>
        </w:rPr>
        <w:t>3</w:t>
      </w:r>
      <w:r w:rsidR="00AF76EA" w:rsidRPr="00AF76EA">
        <w:rPr>
          <w:rFonts w:ascii="Times New Roman" w:hAnsi="Times New Roman"/>
          <w:szCs w:val="28"/>
        </w:rPr>
        <w:t>. Требования к схеме оценки</w:t>
      </w:r>
      <w:bookmarkEnd w:id="6"/>
      <w:bookmarkEnd w:id="7"/>
    </w:p>
    <w:p w:rsidR="00DE39D8" w:rsidRPr="00AF76EA" w:rsidRDefault="00AE6AB7" w:rsidP="00AF76EA">
      <w:pPr>
        <w:pStyle w:val="af1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AF76EA">
        <w:rPr>
          <w:rFonts w:ascii="Times New Roman" w:hAnsi="Times New Roman"/>
          <w:sz w:val="28"/>
          <w:szCs w:val="28"/>
          <w:lang w:val="ru-RU"/>
        </w:rPr>
        <w:t>Сумма баллов, присуждаемых по каждому аспекту, должна попадать в</w:t>
      </w:r>
      <w:r w:rsidR="00AF76EA">
        <w:rPr>
          <w:rFonts w:ascii="Times New Roman" w:hAnsi="Times New Roman"/>
          <w:sz w:val="28"/>
          <w:szCs w:val="28"/>
          <w:lang w:val="ru-RU"/>
        </w:rPr>
        <w:t> </w:t>
      </w:r>
      <w:r w:rsidRPr="00AF76EA">
        <w:rPr>
          <w:rFonts w:ascii="Times New Roman" w:hAnsi="Times New Roman"/>
          <w:sz w:val="28"/>
          <w:szCs w:val="28"/>
          <w:lang w:val="ru-RU"/>
        </w:rPr>
        <w:t>диапазон баллов, определенных для каждого раздела компетенции</w:t>
      </w:r>
      <w:r w:rsidR="00C56A9B" w:rsidRPr="00AF76EA">
        <w:rPr>
          <w:rFonts w:ascii="Times New Roman" w:hAnsi="Times New Roman"/>
          <w:sz w:val="28"/>
          <w:szCs w:val="28"/>
          <w:lang w:val="ru-RU"/>
        </w:rPr>
        <w:t>, обозначенных в требованиях и указанных в таблице</w:t>
      </w:r>
      <w:r w:rsidR="00AF76E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40E46" w:rsidRPr="00AF76EA">
        <w:rPr>
          <w:rFonts w:ascii="Times New Roman" w:hAnsi="Times New Roman"/>
          <w:sz w:val="28"/>
          <w:szCs w:val="28"/>
          <w:lang w:val="ru-RU"/>
        </w:rPr>
        <w:t>2</w:t>
      </w:r>
      <w:r w:rsidR="00C56A9B" w:rsidRPr="00AF76EA">
        <w:rPr>
          <w:rFonts w:ascii="Times New Roman" w:hAnsi="Times New Roman"/>
          <w:sz w:val="28"/>
          <w:szCs w:val="28"/>
          <w:lang w:val="ru-RU"/>
        </w:rPr>
        <w:t>.</w:t>
      </w:r>
    </w:p>
    <w:p w:rsidR="007608F0" w:rsidRDefault="007608F0" w:rsidP="00AF76EA">
      <w:pPr>
        <w:pStyle w:val="af1"/>
        <w:widowControl/>
        <w:ind w:firstLine="709"/>
        <w:jc w:val="right"/>
        <w:rPr>
          <w:rFonts w:ascii="Times New Roman" w:hAnsi="Times New Roman"/>
          <w:bCs/>
          <w:iCs/>
          <w:sz w:val="28"/>
          <w:szCs w:val="28"/>
          <w:lang w:val="ru-RU"/>
        </w:rPr>
      </w:pPr>
    </w:p>
    <w:p w:rsidR="007608F0" w:rsidRDefault="007608F0" w:rsidP="00AF76EA">
      <w:pPr>
        <w:pStyle w:val="af1"/>
        <w:widowControl/>
        <w:ind w:firstLine="709"/>
        <w:jc w:val="right"/>
        <w:rPr>
          <w:rFonts w:ascii="Times New Roman" w:hAnsi="Times New Roman"/>
          <w:bCs/>
          <w:iCs/>
          <w:sz w:val="28"/>
          <w:szCs w:val="28"/>
          <w:lang w:val="ru-RU"/>
        </w:rPr>
      </w:pPr>
    </w:p>
    <w:p w:rsidR="00C56A9B" w:rsidRPr="00AF76EA" w:rsidRDefault="00AF76EA" w:rsidP="00AF76EA">
      <w:pPr>
        <w:pStyle w:val="af1"/>
        <w:widowControl/>
        <w:ind w:firstLine="709"/>
        <w:jc w:val="right"/>
        <w:rPr>
          <w:rFonts w:ascii="Times New Roman" w:hAnsi="Times New Roman"/>
          <w:bCs/>
          <w:iCs/>
          <w:sz w:val="28"/>
          <w:szCs w:val="28"/>
          <w:lang w:val="ru-RU"/>
        </w:rPr>
      </w:pPr>
      <w:r w:rsidRPr="00AF76EA">
        <w:rPr>
          <w:rFonts w:ascii="Times New Roman" w:hAnsi="Times New Roman"/>
          <w:bCs/>
          <w:iCs/>
          <w:sz w:val="28"/>
          <w:szCs w:val="28"/>
          <w:lang w:val="ru-RU"/>
        </w:rPr>
        <w:lastRenderedPageBreak/>
        <w:t xml:space="preserve">Таблица </w:t>
      </w:r>
      <w:r w:rsidR="00640E46" w:rsidRPr="00AF76EA">
        <w:rPr>
          <w:rFonts w:ascii="Times New Roman" w:hAnsi="Times New Roman"/>
          <w:bCs/>
          <w:iCs/>
          <w:sz w:val="28"/>
          <w:szCs w:val="28"/>
          <w:lang w:val="ru-RU"/>
        </w:rPr>
        <w:t>2</w:t>
      </w:r>
    </w:p>
    <w:p w:rsidR="007274B8" w:rsidRPr="00AF76EA" w:rsidRDefault="007274B8" w:rsidP="00AF76EA">
      <w:pPr>
        <w:pStyle w:val="af1"/>
        <w:widowControl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 w:rsidRPr="00AF76EA">
        <w:rPr>
          <w:rFonts w:ascii="Times New Roman" w:hAnsi="Times New Roman"/>
          <w:b/>
          <w:sz w:val="28"/>
          <w:szCs w:val="28"/>
          <w:lang w:val="ru-RU"/>
        </w:rPr>
        <w:t xml:space="preserve">Матрица пересчета </w:t>
      </w:r>
      <w:r w:rsidR="00640E46" w:rsidRPr="00AF76EA">
        <w:rPr>
          <w:rFonts w:ascii="Times New Roman" w:hAnsi="Times New Roman"/>
          <w:b/>
          <w:sz w:val="28"/>
          <w:szCs w:val="28"/>
          <w:lang w:val="ru-RU"/>
        </w:rPr>
        <w:t>т</w:t>
      </w:r>
      <w:r w:rsidR="00F8340A" w:rsidRPr="00AF76EA">
        <w:rPr>
          <w:rFonts w:ascii="Times New Roman" w:hAnsi="Times New Roman"/>
          <w:b/>
          <w:sz w:val="28"/>
          <w:szCs w:val="28"/>
          <w:lang w:val="ru-RU"/>
        </w:rPr>
        <w:t>ребований</w:t>
      </w:r>
      <w:r w:rsidRPr="00AF76EA">
        <w:rPr>
          <w:rFonts w:ascii="Times New Roman" w:hAnsi="Times New Roman"/>
          <w:b/>
          <w:sz w:val="28"/>
          <w:szCs w:val="28"/>
          <w:lang w:val="ru-RU"/>
        </w:rPr>
        <w:t xml:space="preserve"> компетенции в </w:t>
      </w:r>
      <w:r w:rsidR="00640E46" w:rsidRPr="00AF76EA">
        <w:rPr>
          <w:rFonts w:ascii="Times New Roman" w:hAnsi="Times New Roman"/>
          <w:b/>
          <w:sz w:val="28"/>
          <w:szCs w:val="28"/>
          <w:lang w:val="ru-RU"/>
        </w:rPr>
        <w:t>к</w:t>
      </w:r>
      <w:r w:rsidRPr="00AF76EA">
        <w:rPr>
          <w:rFonts w:ascii="Times New Roman" w:hAnsi="Times New Roman"/>
          <w:b/>
          <w:sz w:val="28"/>
          <w:szCs w:val="28"/>
          <w:lang w:val="ru-RU"/>
        </w:rPr>
        <w:t>ритерии оценки</w:t>
      </w:r>
    </w:p>
    <w:tbl>
      <w:tblPr>
        <w:tblStyle w:val="af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67"/>
        <w:gridCol w:w="576"/>
        <w:gridCol w:w="984"/>
        <w:gridCol w:w="992"/>
        <w:gridCol w:w="992"/>
        <w:gridCol w:w="993"/>
        <w:gridCol w:w="1277"/>
        <w:gridCol w:w="2090"/>
      </w:tblGrid>
      <w:tr w:rsidR="00F10695" w:rsidRPr="00F10695" w:rsidTr="00F10695">
        <w:trPr>
          <w:trHeight w:val="944"/>
          <w:tblHeader/>
          <w:jc w:val="center"/>
        </w:trPr>
        <w:tc>
          <w:tcPr>
            <w:tcW w:w="3908" w:type="pct"/>
            <w:gridSpan w:val="7"/>
            <w:shd w:val="clear" w:color="auto" w:fill="92D050"/>
            <w:vAlign w:val="center"/>
          </w:tcPr>
          <w:p w:rsidR="00F10695" w:rsidRPr="00F10695" w:rsidRDefault="00F10695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Критерий/Модуль</w:t>
            </w:r>
          </w:p>
        </w:tc>
        <w:tc>
          <w:tcPr>
            <w:tcW w:w="1092" w:type="pct"/>
            <w:vMerge w:val="restart"/>
            <w:shd w:val="clear" w:color="auto" w:fill="92D050"/>
            <w:vAlign w:val="center"/>
          </w:tcPr>
          <w:p w:rsidR="00F10695" w:rsidRPr="00F10695" w:rsidRDefault="00F10695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 xml:space="preserve">Итого баллов </w:t>
            </w:r>
          </w:p>
          <w:p w:rsidR="00F10695" w:rsidRPr="00F10695" w:rsidRDefault="00F10695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за раздел Требований компетенции</w:t>
            </w:r>
          </w:p>
        </w:tc>
      </w:tr>
      <w:tr w:rsidR="00534C89" w:rsidRPr="00F10695" w:rsidTr="00534C89">
        <w:trPr>
          <w:trHeight w:val="50"/>
          <w:jc w:val="center"/>
        </w:trPr>
        <w:tc>
          <w:tcPr>
            <w:tcW w:w="871" w:type="pct"/>
            <w:vMerge w:val="restart"/>
            <w:shd w:val="clear" w:color="auto" w:fill="92D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Разделы Требований компетенции</w:t>
            </w:r>
          </w:p>
        </w:tc>
        <w:tc>
          <w:tcPr>
            <w:tcW w:w="301" w:type="pct"/>
            <w:shd w:val="clear" w:color="auto" w:fill="92D050"/>
            <w:vAlign w:val="center"/>
          </w:tcPr>
          <w:p w:rsidR="00534C89" w:rsidRPr="00F10695" w:rsidRDefault="00534C89" w:rsidP="00AF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4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518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18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519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667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1092" w:type="pct"/>
            <w:vMerge/>
            <w:shd w:val="clear" w:color="auto" w:fill="00B050"/>
            <w:vAlign w:val="center"/>
          </w:tcPr>
          <w:p w:rsidR="00534C89" w:rsidRPr="00F10695" w:rsidRDefault="00534C89" w:rsidP="00AF76EA">
            <w:pPr>
              <w:ind w:right="172" w:hanging="176"/>
              <w:jc w:val="both"/>
              <w:rPr>
                <w:b/>
                <w:sz w:val="24"/>
                <w:szCs w:val="24"/>
              </w:rPr>
            </w:pPr>
          </w:p>
        </w:tc>
      </w:tr>
      <w:tr w:rsidR="00534C89" w:rsidRPr="00F10695" w:rsidTr="00534C89">
        <w:trPr>
          <w:trHeight w:val="50"/>
          <w:jc w:val="center"/>
        </w:trPr>
        <w:tc>
          <w:tcPr>
            <w:tcW w:w="871" w:type="pct"/>
            <w:vMerge/>
            <w:shd w:val="clear" w:color="auto" w:fill="92D050"/>
            <w:vAlign w:val="center"/>
          </w:tcPr>
          <w:p w:rsidR="00534C89" w:rsidRPr="00F10695" w:rsidRDefault="00534C89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14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0,2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2,6</w:t>
            </w:r>
          </w:p>
        </w:tc>
        <w:tc>
          <w:tcPr>
            <w:tcW w:w="519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</w:t>
            </w:r>
          </w:p>
        </w:tc>
        <w:tc>
          <w:tcPr>
            <w:tcW w:w="667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0,2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5</w:t>
            </w:r>
          </w:p>
        </w:tc>
      </w:tr>
      <w:tr w:rsidR="00534C89" w:rsidRPr="00F10695" w:rsidTr="00534C89">
        <w:trPr>
          <w:trHeight w:val="50"/>
          <w:jc w:val="center"/>
        </w:trPr>
        <w:tc>
          <w:tcPr>
            <w:tcW w:w="871" w:type="pct"/>
            <w:vMerge/>
            <w:shd w:val="clear" w:color="auto" w:fill="92D050"/>
            <w:vAlign w:val="center"/>
          </w:tcPr>
          <w:p w:rsidR="00534C89" w:rsidRPr="00F10695" w:rsidRDefault="00534C89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14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0,3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2,7</w:t>
            </w:r>
          </w:p>
        </w:tc>
        <w:tc>
          <w:tcPr>
            <w:tcW w:w="519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0,5</w:t>
            </w:r>
          </w:p>
        </w:tc>
        <w:tc>
          <w:tcPr>
            <w:tcW w:w="667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0,5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5</w:t>
            </w:r>
          </w:p>
        </w:tc>
      </w:tr>
      <w:tr w:rsidR="00534C89" w:rsidRPr="00F10695" w:rsidTr="00534C89">
        <w:trPr>
          <w:trHeight w:val="50"/>
          <w:jc w:val="center"/>
        </w:trPr>
        <w:tc>
          <w:tcPr>
            <w:tcW w:w="871" w:type="pct"/>
            <w:vMerge/>
            <w:shd w:val="clear" w:color="auto" w:fill="92D050"/>
            <w:vAlign w:val="center"/>
          </w:tcPr>
          <w:p w:rsidR="00534C89" w:rsidRPr="00F10695" w:rsidRDefault="00534C89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14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2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1,5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</w:t>
            </w:r>
          </w:p>
        </w:tc>
        <w:tc>
          <w:tcPr>
            <w:tcW w:w="519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0,2</w:t>
            </w:r>
          </w:p>
        </w:tc>
        <w:tc>
          <w:tcPr>
            <w:tcW w:w="667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0,3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5</w:t>
            </w:r>
          </w:p>
        </w:tc>
      </w:tr>
      <w:tr w:rsidR="00534C89" w:rsidRPr="00F10695" w:rsidTr="00534C89">
        <w:trPr>
          <w:trHeight w:val="50"/>
          <w:jc w:val="center"/>
        </w:trPr>
        <w:tc>
          <w:tcPr>
            <w:tcW w:w="871" w:type="pct"/>
            <w:vMerge/>
            <w:shd w:val="clear" w:color="auto" w:fill="92D050"/>
            <w:vAlign w:val="center"/>
          </w:tcPr>
          <w:p w:rsidR="00534C89" w:rsidRPr="00F10695" w:rsidRDefault="00534C89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14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2</w:t>
            </w:r>
          </w:p>
        </w:tc>
        <w:tc>
          <w:tcPr>
            <w:tcW w:w="519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</w:t>
            </w:r>
          </w:p>
        </w:tc>
        <w:tc>
          <w:tcPr>
            <w:tcW w:w="667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5</w:t>
            </w:r>
          </w:p>
        </w:tc>
      </w:tr>
      <w:tr w:rsidR="00534C89" w:rsidRPr="00F10695" w:rsidTr="00534C89">
        <w:trPr>
          <w:trHeight w:val="50"/>
          <w:jc w:val="center"/>
        </w:trPr>
        <w:tc>
          <w:tcPr>
            <w:tcW w:w="871" w:type="pct"/>
            <w:vMerge/>
            <w:shd w:val="clear" w:color="auto" w:fill="92D050"/>
            <w:vAlign w:val="center"/>
          </w:tcPr>
          <w:p w:rsidR="00534C89" w:rsidRPr="00F10695" w:rsidRDefault="00534C89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14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3,5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1,5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</w:t>
            </w:r>
          </w:p>
        </w:tc>
        <w:tc>
          <w:tcPr>
            <w:tcW w:w="519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</w:t>
            </w:r>
          </w:p>
        </w:tc>
        <w:tc>
          <w:tcPr>
            <w:tcW w:w="667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5</w:t>
            </w:r>
          </w:p>
        </w:tc>
      </w:tr>
      <w:tr w:rsidR="00534C89" w:rsidRPr="00F10695" w:rsidTr="00534C89">
        <w:trPr>
          <w:trHeight w:val="50"/>
          <w:jc w:val="center"/>
        </w:trPr>
        <w:tc>
          <w:tcPr>
            <w:tcW w:w="871" w:type="pct"/>
            <w:vMerge/>
            <w:shd w:val="clear" w:color="auto" w:fill="92D050"/>
            <w:vAlign w:val="center"/>
          </w:tcPr>
          <w:p w:rsidR="00534C89" w:rsidRPr="00F10695" w:rsidRDefault="00534C89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10695"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514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4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</w:t>
            </w:r>
          </w:p>
        </w:tc>
        <w:tc>
          <w:tcPr>
            <w:tcW w:w="519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2</w:t>
            </w:r>
          </w:p>
        </w:tc>
        <w:tc>
          <w:tcPr>
            <w:tcW w:w="667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4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10</w:t>
            </w:r>
          </w:p>
        </w:tc>
      </w:tr>
      <w:tr w:rsidR="00534C89" w:rsidRPr="00F10695" w:rsidTr="00534C89">
        <w:trPr>
          <w:trHeight w:val="50"/>
          <w:jc w:val="center"/>
        </w:trPr>
        <w:tc>
          <w:tcPr>
            <w:tcW w:w="871" w:type="pct"/>
            <w:vMerge/>
            <w:shd w:val="clear" w:color="auto" w:fill="92D050"/>
            <w:vAlign w:val="center"/>
          </w:tcPr>
          <w:p w:rsidR="00534C89" w:rsidRPr="00F10695" w:rsidRDefault="00534C89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00B050"/>
            <w:vAlign w:val="center"/>
          </w:tcPr>
          <w:p w:rsidR="00534C89" w:rsidRPr="007608F0" w:rsidRDefault="00534C89" w:rsidP="00AF76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14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2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10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7</w:t>
            </w:r>
          </w:p>
        </w:tc>
        <w:tc>
          <w:tcPr>
            <w:tcW w:w="519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6</w:t>
            </w:r>
          </w:p>
        </w:tc>
        <w:tc>
          <w:tcPr>
            <w:tcW w:w="667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25</w:t>
            </w:r>
          </w:p>
        </w:tc>
      </w:tr>
      <w:tr w:rsidR="00534C89" w:rsidRPr="00F10695" w:rsidTr="00534C89">
        <w:trPr>
          <w:trHeight w:val="50"/>
          <w:jc w:val="center"/>
        </w:trPr>
        <w:tc>
          <w:tcPr>
            <w:tcW w:w="871" w:type="pct"/>
            <w:vMerge/>
            <w:shd w:val="clear" w:color="auto" w:fill="92D050"/>
            <w:vAlign w:val="center"/>
          </w:tcPr>
          <w:p w:rsidR="00534C89" w:rsidRPr="00F10695" w:rsidRDefault="00534C89" w:rsidP="00AF76E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00B050"/>
            <w:vAlign w:val="center"/>
          </w:tcPr>
          <w:p w:rsidR="00534C89" w:rsidRDefault="00534C89" w:rsidP="00AF76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14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0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1,5</w:t>
            </w:r>
          </w:p>
        </w:tc>
        <w:tc>
          <w:tcPr>
            <w:tcW w:w="518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31,2</w:t>
            </w:r>
          </w:p>
        </w:tc>
        <w:tc>
          <w:tcPr>
            <w:tcW w:w="519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4,3</w:t>
            </w:r>
          </w:p>
        </w:tc>
        <w:tc>
          <w:tcPr>
            <w:tcW w:w="667" w:type="pct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3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:rsidR="00534C89" w:rsidRPr="00534C89" w:rsidRDefault="00534C89" w:rsidP="00534C89">
            <w:pPr>
              <w:jc w:val="center"/>
              <w:rPr>
                <w:sz w:val="24"/>
                <w:szCs w:val="24"/>
              </w:rPr>
            </w:pPr>
            <w:r w:rsidRPr="00534C89">
              <w:rPr>
                <w:sz w:val="24"/>
                <w:szCs w:val="24"/>
              </w:rPr>
              <w:t>40</w:t>
            </w:r>
          </w:p>
        </w:tc>
      </w:tr>
      <w:tr w:rsidR="00534C89" w:rsidRPr="00F10695" w:rsidTr="00534C89">
        <w:trPr>
          <w:trHeight w:val="50"/>
          <w:jc w:val="center"/>
        </w:trPr>
        <w:tc>
          <w:tcPr>
            <w:tcW w:w="1172" w:type="pct"/>
            <w:gridSpan w:val="2"/>
            <w:shd w:val="clear" w:color="auto" w:fill="00B050"/>
            <w:vAlign w:val="center"/>
          </w:tcPr>
          <w:p w:rsidR="00534C89" w:rsidRPr="00F10695" w:rsidRDefault="00534C89" w:rsidP="00AF76EA">
            <w:pPr>
              <w:jc w:val="center"/>
              <w:rPr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Итого баллов за критерий/модуль</w:t>
            </w:r>
          </w:p>
        </w:tc>
        <w:tc>
          <w:tcPr>
            <w:tcW w:w="514" w:type="pct"/>
            <w:shd w:val="clear" w:color="auto" w:fill="F2F2F2" w:themeFill="background1" w:themeFillShade="F2"/>
            <w:vAlign w:val="center"/>
          </w:tcPr>
          <w:p w:rsidR="00534C89" w:rsidRPr="00534C89" w:rsidRDefault="00534C89" w:rsidP="00534C89">
            <w:pPr>
              <w:jc w:val="center"/>
              <w:rPr>
                <w:b/>
                <w:sz w:val="24"/>
                <w:szCs w:val="24"/>
              </w:rPr>
            </w:pPr>
            <w:r w:rsidRPr="00534C89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="00534C89" w:rsidRPr="00534C89" w:rsidRDefault="00534C89" w:rsidP="00534C89">
            <w:pPr>
              <w:jc w:val="center"/>
              <w:rPr>
                <w:b/>
                <w:sz w:val="24"/>
                <w:szCs w:val="24"/>
              </w:rPr>
            </w:pPr>
            <w:r w:rsidRPr="00534C89">
              <w:rPr>
                <w:b/>
                <w:sz w:val="24"/>
                <w:szCs w:val="24"/>
              </w:rPr>
              <w:t>17,5</w:t>
            </w:r>
          </w:p>
        </w:tc>
        <w:tc>
          <w:tcPr>
            <w:tcW w:w="518" w:type="pct"/>
            <w:shd w:val="clear" w:color="auto" w:fill="F2F2F2" w:themeFill="background1" w:themeFillShade="F2"/>
            <w:vAlign w:val="center"/>
          </w:tcPr>
          <w:p w:rsidR="00534C89" w:rsidRPr="00534C89" w:rsidRDefault="00534C89" w:rsidP="00534C89">
            <w:pPr>
              <w:jc w:val="center"/>
              <w:rPr>
                <w:b/>
                <w:sz w:val="24"/>
                <w:szCs w:val="24"/>
              </w:rPr>
            </w:pPr>
            <w:r w:rsidRPr="00534C89">
              <w:rPr>
                <w:b/>
                <w:sz w:val="24"/>
                <w:szCs w:val="24"/>
              </w:rPr>
              <w:t>46,5</w:t>
            </w:r>
          </w:p>
        </w:tc>
        <w:tc>
          <w:tcPr>
            <w:tcW w:w="519" w:type="pct"/>
            <w:shd w:val="clear" w:color="auto" w:fill="F2F2F2" w:themeFill="background1" w:themeFillShade="F2"/>
            <w:vAlign w:val="center"/>
          </w:tcPr>
          <w:p w:rsidR="00534C89" w:rsidRPr="00534C89" w:rsidRDefault="00534C89" w:rsidP="00534C89">
            <w:pPr>
              <w:jc w:val="center"/>
              <w:rPr>
                <w:b/>
                <w:sz w:val="24"/>
                <w:szCs w:val="24"/>
              </w:rPr>
            </w:pPr>
            <w:r w:rsidRPr="00534C89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67" w:type="pct"/>
            <w:shd w:val="clear" w:color="auto" w:fill="F2F2F2" w:themeFill="background1" w:themeFillShade="F2"/>
            <w:vAlign w:val="center"/>
          </w:tcPr>
          <w:p w:rsidR="00534C89" w:rsidRPr="00534C89" w:rsidRDefault="00534C89" w:rsidP="00534C89">
            <w:pPr>
              <w:jc w:val="center"/>
              <w:rPr>
                <w:b/>
                <w:sz w:val="24"/>
                <w:szCs w:val="24"/>
              </w:rPr>
            </w:pPr>
            <w:r w:rsidRPr="00534C89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092" w:type="pct"/>
            <w:shd w:val="clear" w:color="auto" w:fill="F2F2F2" w:themeFill="background1" w:themeFillShade="F2"/>
            <w:vAlign w:val="center"/>
          </w:tcPr>
          <w:p w:rsidR="00534C89" w:rsidRPr="00F10695" w:rsidRDefault="00534C89" w:rsidP="00AF76EA">
            <w:pPr>
              <w:jc w:val="center"/>
              <w:rPr>
                <w:b/>
                <w:sz w:val="24"/>
                <w:szCs w:val="24"/>
              </w:rPr>
            </w:pPr>
            <w:r w:rsidRPr="00F10695">
              <w:rPr>
                <w:b/>
                <w:sz w:val="24"/>
                <w:szCs w:val="24"/>
              </w:rPr>
              <w:t>100,00</w:t>
            </w:r>
          </w:p>
        </w:tc>
      </w:tr>
    </w:tbl>
    <w:p w:rsidR="008E5424" w:rsidRPr="00F10695" w:rsidRDefault="008E5424" w:rsidP="00F10695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</w:p>
    <w:p w:rsidR="00DE39D8" w:rsidRPr="00F10695" w:rsidRDefault="00F8340A" w:rsidP="00F10695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8" w:name="_Toc142037187"/>
      <w:r w:rsidRPr="00F10695">
        <w:rPr>
          <w:rFonts w:ascii="Times New Roman" w:hAnsi="Times New Roman"/>
          <w:szCs w:val="28"/>
        </w:rPr>
        <w:t>1</w:t>
      </w:r>
      <w:r w:rsidR="00643A8A" w:rsidRPr="00F10695">
        <w:rPr>
          <w:rFonts w:ascii="Times New Roman" w:hAnsi="Times New Roman"/>
          <w:szCs w:val="28"/>
        </w:rPr>
        <w:t>.</w:t>
      </w:r>
      <w:r w:rsidRPr="00F10695">
        <w:rPr>
          <w:rFonts w:ascii="Times New Roman" w:hAnsi="Times New Roman"/>
          <w:szCs w:val="28"/>
        </w:rPr>
        <w:t>4</w:t>
      </w:r>
      <w:r w:rsidR="00AA2B8A" w:rsidRPr="00F10695">
        <w:rPr>
          <w:rFonts w:ascii="Times New Roman" w:hAnsi="Times New Roman"/>
          <w:szCs w:val="28"/>
        </w:rPr>
        <w:t xml:space="preserve">. </w:t>
      </w:r>
      <w:r w:rsidR="00F10695" w:rsidRPr="00F10695">
        <w:rPr>
          <w:rFonts w:ascii="Times New Roman" w:hAnsi="Times New Roman"/>
          <w:szCs w:val="28"/>
        </w:rPr>
        <w:t>Спецификация оценки компетенции</w:t>
      </w:r>
      <w:bookmarkEnd w:id="8"/>
    </w:p>
    <w:p w:rsidR="00DE39D8" w:rsidRPr="00F10695" w:rsidRDefault="00DE39D8" w:rsidP="00F106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95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0A1F96" w:rsidRPr="00F10695">
        <w:rPr>
          <w:rFonts w:ascii="Times New Roman" w:hAnsi="Times New Roman" w:cs="Times New Roman"/>
          <w:sz w:val="28"/>
          <w:szCs w:val="28"/>
        </w:rPr>
        <w:t>К</w:t>
      </w:r>
      <w:r w:rsidRPr="00F10695">
        <w:rPr>
          <w:rFonts w:ascii="Times New Roman" w:hAnsi="Times New Roman" w:cs="Times New Roman"/>
          <w:sz w:val="28"/>
          <w:szCs w:val="28"/>
        </w:rPr>
        <w:t>онкурсного задания будет основываться на критериях</w:t>
      </w:r>
      <w:r w:rsidR="00F10695" w:rsidRPr="00F10695">
        <w:rPr>
          <w:rFonts w:ascii="Times New Roman" w:hAnsi="Times New Roman" w:cs="Times New Roman"/>
          <w:sz w:val="28"/>
          <w:szCs w:val="28"/>
        </w:rPr>
        <w:t xml:space="preserve">, указанных в таблице </w:t>
      </w:r>
      <w:r w:rsidR="00640E46" w:rsidRPr="00F10695">
        <w:rPr>
          <w:rFonts w:ascii="Times New Roman" w:hAnsi="Times New Roman" w:cs="Times New Roman"/>
          <w:sz w:val="28"/>
          <w:szCs w:val="28"/>
        </w:rPr>
        <w:t>3</w:t>
      </w:r>
      <w:r w:rsidR="00F10695" w:rsidRPr="00F10695">
        <w:rPr>
          <w:rFonts w:ascii="Times New Roman" w:hAnsi="Times New Roman" w:cs="Times New Roman"/>
          <w:sz w:val="28"/>
          <w:szCs w:val="28"/>
        </w:rPr>
        <w:t>.</w:t>
      </w:r>
    </w:p>
    <w:p w:rsidR="00640E46" w:rsidRPr="00F10695" w:rsidRDefault="00F10695" w:rsidP="00F10695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F10695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640E46" w:rsidRPr="00F10695">
        <w:rPr>
          <w:rFonts w:ascii="Times New Roman" w:hAnsi="Times New Roman" w:cs="Times New Roman"/>
          <w:iCs/>
          <w:sz w:val="28"/>
          <w:szCs w:val="28"/>
        </w:rPr>
        <w:t>3</w:t>
      </w:r>
    </w:p>
    <w:p w:rsidR="00640E46" w:rsidRDefault="00640E46" w:rsidP="00F1069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0695">
        <w:rPr>
          <w:rFonts w:ascii="Times New Roman" w:hAnsi="Times New Roman" w:cs="Times New Roman"/>
          <w:b/>
          <w:bCs/>
          <w:sz w:val="28"/>
          <w:szCs w:val="28"/>
        </w:rPr>
        <w:t>Оценка конкурсного задания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540"/>
        <w:gridCol w:w="3003"/>
        <w:gridCol w:w="6028"/>
      </w:tblGrid>
      <w:tr w:rsidR="007608F0" w:rsidRPr="009D04EE" w:rsidTr="00534C89">
        <w:tc>
          <w:tcPr>
            <w:tcW w:w="1851" w:type="pct"/>
            <w:gridSpan w:val="2"/>
            <w:shd w:val="clear" w:color="auto" w:fill="92D050"/>
          </w:tcPr>
          <w:p w:rsidR="007608F0" w:rsidRPr="00437D28" w:rsidRDefault="007608F0" w:rsidP="00534C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37D28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3149" w:type="pct"/>
            <w:shd w:val="clear" w:color="auto" w:fill="92D050"/>
          </w:tcPr>
          <w:p w:rsidR="007608F0" w:rsidRPr="00437D28" w:rsidRDefault="007608F0" w:rsidP="00534C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37D28">
              <w:rPr>
                <w:b/>
                <w:sz w:val="24"/>
                <w:szCs w:val="24"/>
              </w:rPr>
              <w:t>Методика проверки навыков в критерии</w:t>
            </w:r>
          </w:p>
        </w:tc>
      </w:tr>
      <w:tr w:rsidR="007608F0" w:rsidRPr="009D04EE" w:rsidTr="00534C89">
        <w:tc>
          <w:tcPr>
            <w:tcW w:w="282" w:type="pct"/>
            <w:shd w:val="clear" w:color="auto" w:fill="00B050"/>
          </w:tcPr>
          <w:p w:rsidR="007608F0" w:rsidRPr="00473C4A" w:rsidRDefault="007608F0" w:rsidP="00534C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3C4A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569" w:type="pct"/>
            <w:shd w:val="clear" w:color="auto" w:fill="92D050"/>
          </w:tcPr>
          <w:p w:rsidR="007608F0" w:rsidRPr="00EB2656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2656">
              <w:rPr>
                <w:sz w:val="24"/>
                <w:szCs w:val="24"/>
              </w:rPr>
              <w:t>Технический рисунок</w:t>
            </w:r>
          </w:p>
          <w:p w:rsidR="007608F0" w:rsidRPr="004904C5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49" w:type="pct"/>
            <w:shd w:val="clear" w:color="auto" w:fill="auto"/>
          </w:tcPr>
          <w:p w:rsidR="007608F0" w:rsidRPr="009D04EE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712A">
              <w:rPr>
                <w:sz w:val="24"/>
                <w:szCs w:val="24"/>
              </w:rPr>
              <w:t xml:space="preserve">Оценивается умение конкурсантов </w:t>
            </w:r>
            <w:r>
              <w:rPr>
                <w:sz w:val="24"/>
                <w:szCs w:val="24"/>
              </w:rPr>
              <w:t xml:space="preserve">выполнять технический рисунок предметов одежды и </w:t>
            </w:r>
            <w:r>
              <w:rPr>
                <w:bCs/>
                <w:sz w:val="24"/>
                <w:szCs w:val="24"/>
              </w:rPr>
              <w:t>графические пояснения в виде</w:t>
            </w:r>
            <w:r w:rsidRPr="00C8607D"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технологических схем обработки узлов и «луп».</w:t>
            </w:r>
          </w:p>
        </w:tc>
      </w:tr>
      <w:tr w:rsidR="007608F0" w:rsidRPr="009D04EE" w:rsidTr="00534C89">
        <w:tc>
          <w:tcPr>
            <w:tcW w:w="282" w:type="pct"/>
            <w:shd w:val="clear" w:color="auto" w:fill="00B050"/>
          </w:tcPr>
          <w:p w:rsidR="007608F0" w:rsidRPr="00473C4A" w:rsidRDefault="007608F0" w:rsidP="00534C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3C4A"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1569" w:type="pct"/>
            <w:shd w:val="clear" w:color="auto" w:fill="92D050"/>
          </w:tcPr>
          <w:p w:rsidR="007608F0" w:rsidRPr="004904C5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2656">
              <w:rPr>
                <w:sz w:val="24"/>
                <w:szCs w:val="24"/>
              </w:rPr>
              <w:t>Конструирование, моделирование и изготовление комплекта лекал</w:t>
            </w:r>
          </w:p>
        </w:tc>
        <w:tc>
          <w:tcPr>
            <w:tcW w:w="3149" w:type="pct"/>
            <w:shd w:val="clear" w:color="auto" w:fill="auto"/>
          </w:tcPr>
          <w:p w:rsidR="007608F0" w:rsidRPr="009D04EE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712A">
              <w:rPr>
                <w:sz w:val="24"/>
                <w:szCs w:val="24"/>
              </w:rPr>
              <w:t xml:space="preserve">Оценивается умение конкурсантов </w:t>
            </w:r>
            <w:r>
              <w:rPr>
                <w:sz w:val="24"/>
                <w:szCs w:val="24"/>
              </w:rPr>
              <w:t xml:space="preserve">выполнять конструктивное моделирование швейного изделия на основе базовой конструкции в соответствии с заданной моделью и изготавливать </w:t>
            </w:r>
            <w:r w:rsidRPr="0067258C">
              <w:rPr>
                <w:sz w:val="24"/>
                <w:szCs w:val="24"/>
              </w:rPr>
              <w:t>комплект лекал</w:t>
            </w:r>
            <w:r>
              <w:rPr>
                <w:sz w:val="24"/>
                <w:szCs w:val="24"/>
              </w:rPr>
              <w:t xml:space="preserve"> для раскроя с учетом свойств материала.</w:t>
            </w:r>
          </w:p>
        </w:tc>
      </w:tr>
      <w:tr w:rsidR="007608F0" w:rsidRPr="009D04EE" w:rsidTr="00534C89">
        <w:tc>
          <w:tcPr>
            <w:tcW w:w="282" w:type="pct"/>
            <w:shd w:val="clear" w:color="auto" w:fill="00B050"/>
          </w:tcPr>
          <w:p w:rsidR="007608F0" w:rsidRPr="00473C4A" w:rsidRDefault="007608F0" w:rsidP="00534C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3C4A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1569" w:type="pct"/>
            <w:shd w:val="clear" w:color="auto" w:fill="92D050"/>
          </w:tcPr>
          <w:p w:rsidR="007608F0" w:rsidRPr="004904C5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2656">
              <w:rPr>
                <w:sz w:val="24"/>
                <w:szCs w:val="24"/>
              </w:rPr>
              <w:t>Раскрой и пошив швейных изделий</w:t>
            </w:r>
          </w:p>
        </w:tc>
        <w:tc>
          <w:tcPr>
            <w:tcW w:w="3149" w:type="pct"/>
            <w:shd w:val="clear" w:color="auto" w:fill="auto"/>
          </w:tcPr>
          <w:p w:rsidR="007608F0" w:rsidRPr="009D04EE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712A">
              <w:rPr>
                <w:sz w:val="24"/>
                <w:szCs w:val="24"/>
              </w:rPr>
              <w:t xml:space="preserve">Оценивается умение конкурсантов </w:t>
            </w:r>
            <w:r>
              <w:rPr>
                <w:sz w:val="24"/>
                <w:szCs w:val="24"/>
              </w:rPr>
              <w:t xml:space="preserve">выполнять раскладку лекал швейного изделия на основном материале, </w:t>
            </w:r>
            <w:r w:rsidRPr="001A1333">
              <w:rPr>
                <w:sz w:val="24"/>
                <w:szCs w:val="24"/>
              </w:rPr>
              <w:t>подбирать способы и режимы обработки текстильных материалов для изготовления различных деталей и швейных изделий</w:t>
            </w:r>
            <w:r>
              <w:rPr>
                <w:sz w:val="24"/>
                <w:szCs w:val="24"/>
              </w:rPr>
              <w:t>, качественно изготавливать и презентовать выполненное швейное изделие</w:t>
            </w:r>
            <w:r>
              <w:rPr>
                <w:color w:val="FF0000"/>
                <w:sz w:val="24"/>
                <w:szCs w:val="24"/>
              </w:rPr>
              <w:t xml:space="preserve">. </w:t>
            </w:r>
          </w:p>
        </w:tc>
      </w:tr>
      <w:tr w:rsidR="007608F0" w:rsidRPr="009D04EE" w:rsidTr="00534C89">
        <w:tc>
          <w:tcPr>
            <w:tcW w:w="282" w:type="pct"/>
            <w:shd w:val="clear" w:color="auto" w:fill="00B050"/>
          </w:tcPr>
          <w:p w:rsidR="007608F0" w:rsidRPr="00473C4A" w:rsidRDefault="007608F0" w:rsidP="00534C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3C4A"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569" w:type="pct"/>
            <w:shd w:val="clear" w:color="auto" w:fill="92D050"/>
          </w:tcPr>
          <w:p w:rsidR="007608F0" w:rsidRPr="004904C5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561115">
              <w:rPr>
                <w:sz w:val="24"/>
                <w:szCs w:val="24"/>
              </w:rPr>
              <w:t>оздание модели методом макетирования</w:t>
            </w:r>
          </w:p>
        </w:tc>
        <w:tc>
          <w:tcPr>
            <w:tcW w:w="3149" w:type="pct"/>
            <w:shd w:val="clear" w:color="auto" w:fill="auto"/>
          </w:tcPr>
          <w:p w:rsidR="007608F0" w:rsidRPr="004904C5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712A">
              <w:rPr>
                <w:sz w:val="24"/>
                <w:szCs w:val="24"/>
              </w:rPr>
              <w:t xml:space="preserve">Оценивается умение конкурсантов </w:t>
            </w:r>
            <w:r>
              <w:rPr>
                <w:sz w:val="24"/>
                <w:szCs w:val="24"/>
              </w:rPr>
              <w:t xml:space="preserve">выполнять </w:t>
            </w:r>
            <w:r w:rsidRPr="007F712A">
              <w:rPr>
                <w:sz w:val="24"/>
                <w:szCs w:val="24"/>
              </w:rPr>
              <w:t>макет</w:t>
            </w:r>
            <w:r>
              <w:rPr>
                <w:sz w:val="24"/>
                <w:szCs w:val="24"/>
              </w:rPr>
              <w:t xml:space="preserve"> швейного</w:t>
            </w:r>
            <w:r w:rsidRPr="007F71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изделия</w:t>
            </w:r>
            <w:r w:rsidRPr="007F712A">
              <w:rPr>
                <w:sz w:val="24"/>
                <w:szCs w:val="24"/>
              </w:rPr>
              <w:t xml:space="preserve"> на манекене методом макетирования в соответствии с фотографией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7608F0" w:rsidRPr="009D04EE" w:rsidTr="00534C89">
        <w:tc>
          <w:tcPr>
            <w:tcW w:w="282" w:type="pct"/>
            <w:shd w:val="clear" w:color="auto" w:fill="00B050"/>
          </w:tcPr>
          <w:p w:rsidR="007608F0" w:rsidRPr="00473C4A" w:rsidRDefault="007608F0" w:rsidP="00534C8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73C4A"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1569" w:type="pct"/>
            <w:shd w:val="clear" w:color="auto" w:fill="92D050"/>
          </w:tcPr>
          <w:p w:rsidR="007608F0" w:rsidRPr="004904C5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2656">
              <w:rPr>
                <w:bCs/>
                <w:sz w:val="24"/>
                <w:szCs w:val="24"/>
              </w:rPr>
              <w:t>Художественное оформление и отделка изделия</w:t>
            </w:r>
          </w:p>
        </w:tc>
        <w:tc>
          <w:tcPr>
            <w:tcW w:w="3149" w:type="pct"/>
            <w:shd w:val="clear" w:color="auto" w:fill="auto"/>
          </w:tcPr>
          <w:p w:rsidR="007608F0" w:rsidRPr="009D04EE" w:rsidRDefault="007608F0" w:rsidP="00534C8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712A">
              <w:rPr>
                <w:sz w:val="24"/>
                <w:szCs w:val="24"/>
              </w:rPr>
              <w:t>Оценивается умение конкурсантов</w:t>
            </w:r>
            <w:r>
              <w:rPr>
                <w:sz w:val="24"/>
                <w:szCs w:val="24"/>
              </w:rPr>
              <w:t xml:space="preserve"> выполнять декорирование изделия с учетом свойств материала, сегмента рынка и задания. </w:t>
            </w:r>
          </w:p>
        </w:tc>
      </w:tr>
    </w:tbl>
    <w:p w:rsidR="005A1625" w:rsidRPr="00F10695" w:rsidRDefault="00F10695" w:rsidP="00F10695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9" w:name="_Toc142037188"/>
      <w:r w:rsidRPr="00B33456">
        <w:rPr>
          <w:rFonts w:ascii="Times New Roman" w:hAnsi="Times New Roman"/>
          <w:szCs w:val="28"/>
        </w:rPr>
        <w:lastRenderedPageBreak/>
        <w:t>1.5. Содержание конкурсного задани</w:t>
      </w:r>
      <w:bookmarkEnd w:id="9"/>
      <w:r w:rsidRPr="00B33456">
        <w:rPr>
          <w:rFonts w:ascii="Times New Roman" w:hAnsi="Times New Roman"/>
          <w:szCs w:val="28"/>
        </w:rPr>
        <w:t>я</w:t>
      </w:r>
    </w:p>
    <w:p w:rsidR="009E52E7" w:rsidRPr="00F10695" w:rsidRDefault="009E52E7" w:rsidP="00F106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0695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продолжительность Конкурсного задания</w:t>
      </w:r>
      <w:r w:rsidRPr="00F1069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 w:rsidR="007263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13242C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7263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</w:p>
    <w:p w:rsidR="009E52E7" w:rsidRPr="00F10695" w:rsidRDefault="009E52E7" w:rsidP="00F106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0695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конкурсных дней:</w:t>
      </w:r>
      <w:r w:rsidR="007263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дня</w:t>
      </w:r>
    </w:p>
    <w:p w:rsidR="009E52E7" w:rsidRPr="00F10695" w:rsidRDefault="009E52E7" w:rsidP="00F106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95">
        <w:rPr>
          <w:rFonts w:ascii="Times New Roman" w:hAnsi="Times New Roman" w:cs="Times New Roman"/>
          <w:sz w:val="28"/>
          <w:szCs w:val="28"/>
        </w:rPr>
        <w:t>Вне зависимости от количества модулей, КЗ включа</w:t>
      </w:r>
      <w:r w:rsidR="00F10695">
        <w:rPr>
          <w:rFonts w:ascii="Times New Roman" w:hAnsi="Times New Roman" w:cs="Times New Roman"/>
          <w:sz w:val="28"/>
          <w:szCs w:val="28"/>
        </w:rPr>
        <w:t>ет</w:t>
      </w:r>
      <w:r w:rsidRPr="00F10695">
        <w:rPr>
          <w:rFonts w:ascii="Times New Roman" w:hAnsi="Times New Roman" w:cs="Times New Roman"/>
          <w:sz w:val="28"/>
          <w:szCs w:val="28"/>
        </w:rPr>
        <w:t xml:space="preserve"> оценку по</w:t>
      </w:r>
      <w:r w:rsidR="00F10695">
        <w:rPr>
          <w:rFonts w:ascii="Times New Roman" w:hAnsi="Times New Roman" w:cs="Times New Roman"/>
          <w:sz w:val="28"/>
          <w:szCs w:val="28"/>
        </w:rPr>
        <w:t> </w:t>
      </w:r>
      <w:r w:rsidRPr="00F10695">
        <w:rPr>
          <w:rFonts w:ascii="Times New Roman" w:hAnsi="Times New Roman" w:cs="Times New Roman"/>
          <w:sz w:val="28"/>
          <w:szCs w:val="28"/>
        </w:rPr>
        <w:t xml:space="preserve">каждому из разделов </w:t>
      </w:r>
      <w:r w:rsidR="00F35F4F" w:rsidRPr="00F10695">
        <w:rPr>
          <w:rFonts w:ascii="Times New Roman" w:hAnsi="Times New Roman" w:cs="Times New Roman"/>
          <w:sz w:val="28"/>
          <w:szCs w:val="28"/>
        </w:rPr>
        <w:t>требований</w:t>
      </w:r>
      <w:r w:rsidRPr="00F10695">
        <w:rPr>
          <w:rFonts w:ascii="Times New Roman" w:hAnsi="Times New Roman" w:cs="Times New Roman"/>
          <w:sz w:val="28"/>
          <w:szCs w:val="28"/>
        </w:rPr>
        <w:t xml:space="preserve"> компетенции.</w:t>
      </w:r>
    </w:p>
    <w:p w:rsidR="009E52E7" w:rsidRPr="00F10695" w:rsidRDefault="009E52E7" w:rsidP="00F106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95">
        <w:rPr>
          <w:rFonts w:ascii="Times New Roman" w:hAnsi="Times New Roman" w:cs="Times New Roman"/>
          <w:sz w:val="28"/>
          <w:szCs w:val="28"/>
        </w:rPr>
        <w:t xml:space="preserve">Оценка знаний </w:t>
      </w:r>
      <w:r w:rsidR="00561024" w:rsidRPr="00F10695">
        <w:rPr>
          <w:rFonts w:ascii="Times New Roman" w:hAnsi="Times New Roman" w:cs="Times New Roman"/>
          <w:sz w:val="28"/>
          <w:szCs w:val="28"/>
        </w:rPr>
        <w:t>конкурсанта</w:t>
      </w:r>
      <w:r w:rsidRPr="00F10695">
        <w:rPr>
          <w:rFonts w:ascii="Times New Roman" w:hAnsi="Times New Roman" w:cs="Times New Roman"/>
          <w:sz w:val="28"/>
          <w:szCs w:val="28"/>
        </w:rPr>
        <w:t xml:space="preserve"> </w:t>
      </w:r>
      <w:r w:rsidR="00F10695">
        <w:rPr>
          <w:rFonts w:ascii="Times New Roman" w:hAnsi="Times New Roman" w:cs="Times New Roman"/>
          <w:sz w:val="28"/>
          <w:szCs w:val="28"/>
        </w:rPr>
        <w:t>проводит</w:t>
      </w:r>
      <w:r w:rsidRPr="00F10695">
        <w:rPr>
          <w:rFonts w:ascii="Times New Roman" w:hAnsi="Times New Roman" w:cs="Times New Roman"/>
          <w:sz w:val="28"/>
          <w:szCs w:val="28"/>
        </w:rPr>
        <w:t>ся через практическое выполнение Конкурсного задания. В дополнение могут учитываться требования работодателей для проверки теоретических знаний / оценки квалификации</w:t>
      </w:r>
      <w:r w:rsidR="00F35F4F" w:rsidRPr="00F10695">
        <w:rPr>
          <w:rFonts w:ascii="Times New Roman" w:hAnsi="Times New Roman" w:cs="Times New Roman"/>
          <w:sz w:val="28"/>
          <w:szCs w:val="28"/>
        </w:rPr>
        <w:t>.</w:t>
      </w:r>
    </w:p>
    <w:p w:rsidR="005A1625" w:rsidRPr="00F10695" w:rsidRDefault="005A1625" w:rsidP="00F10695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10" w:name="_Toc142037189"/>
      <w:r w:rsidRPr="00F10695">
        <w:rPr>
          <w:rFonts w:ascii="Times New Roman" w:hAnsi="Times New Roman"/>
          <w:szCs w:val="28"/>
        </w:rPr>
        <w:t xml:space="preserve">1.5.1. </w:t>
      </w:r>
      <w:r w:rsidR="008C41F7" w:rsidRPr="00F10695">
        <w:rPr>
          <w:rFonts w:ascii="Times New Roman" w:hAnsi="Times New Roman"/>
          <w:szCs w:val="28"/>
        </w:rPr>
        <w:t>Разработка/выбор конкурсного задания</w:t>
      </w:r>
      <w:bookmarkEnd w:id="10"/>
    </w:p>
    <w:p w:rsidR="008C41F7" w:rsidRPr="00F10695" w:rsidRDefault="008C41F7" w:rsidP="00F106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</w:t>
      </w:r>
      <w:r w:rsidR="00726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задание состоит из 5 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</w:t>
      </w:r>
      <w:r w:rsidR="00640E46"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обязательную к выполнени</w:t>
      </w:r>
      <w:r w:rsidR="00726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часть (инвариант) – 3 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модулей,</w:t>
      </w:r>
      <w:r w:rsidR="00726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вариативную часть – 2 </w:t>
      </w: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модулей. Общее количество баллов конкурсного задания составляет 100.</w:t>
      </w:r>
    </w:p>
    <w:p w:rsidR="00BE2ED0" w:rsidRPr="00F10695" w:rsidRDefault="00BE2ED0" w:rsidP="00F106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к выполнению часть (инвариант) выполняется всеми регионами без исключения на всех уровнях чемпионатов.</w:t>
      </w:r>
    </w:p>
    <w:p w:rsidR="00BE2ED0" w:rsidRPr="00F10695" w:rsidRDefault="00BE2ED0" w:rsidP="00F1069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6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модулей из вариативной части, выбирается регионом самостоятельно в зависимости от потребностей работодателей региона в соответствующих специалистах. В случае если ни один из модулей вариативной части не подходит под запрос работодателя конкретного региона, то вариативный(е) модуль(и) формируется регионом самостоятельно под запрос работодателя. При этом, время на выполнение модуля(ей) и количество баллов в критериях оценки по аспектам не меняются (Приложение 3. Матрица конкурсного задания).</w:t>
      </w:r>
    </w:p>
    <w:p w:rsidR="0072632A" w:rsidRDefault="0072632A" w:rsidP="00F10695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11" w:name="_Toc142037190"/>
    </w:p>
    <w:p w:rsidR="00730AE0" w:rsidRPr="00F10695" w:rsidRDefault="00730AE0" w:rsidP="00F10695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r w:rsidRPr="00F10695">
        <w:rPr>
          <w:rFonts w:ascii="Times New Roman" w:hAnsi="Times New Roman"/>
          <w:szCs w:val="28"/>
        </w:rPr>
        <w:t>1.5.2. Структура модулей конкурсного задания</w:t>
      </w:r>
      <w:bookmarkEnd w:id="11"/>
    </w:p>
    <w:p w:rsidR="007608F0" w:rsidRPr="00D96994" w:rsidRDefault="007608F0" w:rsidP="007608F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А.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Технический рисунок</w:t>
      </w:r>
      <w:r w:rsidRPr="00621A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(инвариант) </w:t>
      </w:r>
    </w:p>
    <w:p w:rsidR="007608F0" w:rsidRPr="00621A33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1,5 часа</w:t>
      </w:r>
    </w:p>
    <w:p w:rsidR="007608F0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608F0" w:rsidRPr="00621A33" w:rsidRDefault="007608F0" w:rsidP="007608F0">
      <w:pPr>
        <w:pStyle w:val="Default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A33">
        <w:rPr>
          <w:rFonts w:ascii="Times New Roman" w:hAnsi="Times New Roman"/>
          <w:sz w:val="28"/>
          <w:szCs w:val="28"/>
        </w:rPr>
        <w:lastRenderedPageBreak/>
        <w:t>Конкурсанту необходимо</w:t>
      </w:r>
      <w:r w:rsidRPr="00621A33">
        <w:rPr>
          <w:rFonts w:ascii="Times New Roman" w:hAnsi="Times New Roman"/>
          <w:b/>
          <w:sz w:val="28"/>
          <w:szCs w:val="28"/>
        </w:rPr>
        <w:t xml:space="preserve"> </w:t>
      </w:r>
      <w:r w:rsidRPr="00621A33">
        <w:rPr>
          <w:rFonts w:ascii="Times New Roman" w:hAnsi="Times New Roman"/>
          <w:sz w:val="28"/>
          <w:szCs w:val="28"/>
        </w:rPr>
        <w:t>на формате</w:t>
      </w:r>
      <w:r w:rsidRPr="00621A33">
        <w:rPr>
          <w:rFonts w:ascii="Times New Roman" w:hAnsi="Times New Roman"/>
          <w:b/>
          <w:sz w:val="28"/>
          <w:szCs w:val="28"/>
        </w:rPr>
        <w:t xml:space="preserve"> </w:t>
      </w:r>
      <w:r w:rsidRPr="00621A33">
        <w:rPr>
          <w:rStyle w:val="15"/>
          <w:rFonts w:ascii="Times New Roman" w:eastAsiaTheme="minorHAnsi" w:hAnsi="Times New Roman"/>
          <w:color w:val="auto"/>
          <w:sz w:val="28"/>
          <w:szCs w:val="28"/>
        </w:rPr>
        <w:t>А3 выполнить технический рисунок изделий женской одежды.</w:t>
      </w:r>
      <w:r w:rsidRPr="00621A33">
        <w:rPr>
          <w:rFonts w:ascii="Times New Roman" w:hAnsi="Times New Roman"/>
          <w:sz w:val="28"/>
          <w:szCs w:val="28"/>
        </w:rPr>
        <w:t xml:space="preserve"> </w:t>
      </w:r>
      <w:r w:rsidRPr="00621A33">
        <w:rPr>
          <w:rStyle w:val="15"/>
          <w:rFonts w:ascii="Times New Roman" w:eastAsiaTheme="minorHAnsi" w:hAnsi="Times New Roman"/>
          <w:color w:val="auto"/>
          <w:sz w:val="28"/>
          <w:szCs w:val="28"/>
        </w:rPr>
        <w:t xml:space="preserve">Сегмент рынка </w:t>
      </w:r>
      <w:r w:rsidRPr="00621A33">
        <w:rPr>
          <w:color w:val="202124"/>
          <w:sz w:val="28"/>
          <w:szCs w:val="28"/>
          <w:shd w:val="clear" w:color="auto" w:fill="FFFFFF"/>
        </w:rPr>
        <w:t>(</w:t>
      </w:r>
      <w:r w:rsidRPr="00621A33">
        <w:rPr>
          <w:rFonts w:ascii="Times New Roman" w:hAnsi="Times New Roman"/>
          <w:sz w:val="28"/>
          <w:szCs w:val="28"/>
        </w:rPr>
        <w:t>масс-маркет, от кутюр), сезонность</w:t>
      </w:r>
      <w:r w:rsidRPr="00621A33">
        <w:rPr>
          <w:rStyle w:val="15"/>
          <w:rFonts w:ascii="Times New Roman" w:eastAsiaTheme="minorHAnsi" w:hAnsi="Times New Roman"/>
          <w:color w:val="auto"/>
          <w:sz w:val="28"/>
          <w:szCs w:val="28"/>
        </w:rPr>
        <w:t xml:space="preserve"> проектируемых изделий (весна/лето, осень/зима) и образцы материалов определяются жеребьёвкой в день выполнения конкурсного задания. </w:t>
      </w:r>
      <w:r w:rsidRPr="00621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08F0" w:rsidRDefault="007608F0" w:rsidP="007608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15"/>
          <w:rFonts w:ascii="Times New Roman" w:eastAsiaTheme="minorHAnsi" w:hAnsi="Times New Roman"/>
          <w:sz w:val="28"/>
          <w:szCs w:val="28"/>
        </w:rPr>
      </w:pPr>
      <w:r w:rsidRPr="00621A33">
        <w:rPr>
          <w:rStyle w:val="15"/>
          <w:rFonts w:ascii="Times New Roman" w:eastAsiaTheme="minorHAnsi" w:hAnsi="Times New Roman"/>
          <w:sz w:val="28"/>
          <w:szCs w:val="28"/>
        </w:rPr>
        <w:t xml:space="preserve">Рисунок выполняется в чёрно-белой графике. Количество изображаемых моделей определяется сегментом рынка: </w:t>
      </w:r>
      <w:r w:rsidRPr="00621A33">
        <w:rPr>
          <w:rFonts w:ascii="Times New Roman" w:hAnsi="Times New Roman"/>
          <w:sz w:val="28"/>
          <w:szCs w:val="28"/>
        </w:rPr>
        <w:t xml:space="preserve">масс-маркет – 4 </w:t>
      </w:r>
      <w:r>
        <w:rPr>
          <w:rFonts w:ascii="Times New Roman" w:hAnsi="Times New Roman"/>
          <w:sz w:val="28"/>
          <w:szCs w:val="28"/>
        </w:rPr>
        <w:t>модели</w:t>
      </w:r>
      <w:r w:rsidRPr="00621A33">
        <w:rPr>
          <w:rFonts w:ascii="Times New Roman" w:hAnsi="Times New Roman"/>
          <w:sz w:val="28"/>
          <w:szCs w:val="28"/>
        </w:rPr>
        <w:t>, от кутюр – 2 модели.</w:t>
      </w:r>
      <w:r w:rsidRPr="00621A33">
        <w:rPr>
          <w:rStyle w:val="15"/>
          <w:rFonts w:ascii="Times New Roman" w:eastAsiaTheme="minorHAnsi" w:hAnsi="Times New Roman"/>
          <w:sz w:val="28"/>
          <w:szCs w:val="28"/>
        </w:rPr>
        <w:t xml:space="preserve"> Изображается вид изделия спереди и вид сзади, с использованием фигурины (без её прорисовки)</w:t>
      </w:r>
      <w:r>
        <w:rPr>
          <w:rStyle w:val="15"/>
          <w:rFonts w:ascii="Times New Roman" w:eastAsiaTheme="minorHAnsi" w:hAnsi="Times New Roman"/>
          <w:sz w:val="28"/>
          <w:szCs w:val="28"/>
        </w:rPr>
        <w:t xml:space="preserve"> Приложение </w:t>
      </w:r>
      <w:r w:rsidR="0013242C">
        <w:rPr>
          <w:rStyle w:val="15"/>
          <w:rFonts w:ascii="Times New Roman" w:eastAsiaTheme="minorHAnsi" w:hAnsi="Times New Roman"/>
          <w:sz w:val="28"/>
          <w:szCs w:val="28"/>
        </w:rPr>
        <w:t>6</w:t>
      </w:r>
      <w:r w:rsidRPr="00621A33">
        <w:rPr>
          <w:rStyle w:val="15"/>
          <w:rFonts w:ascii="Times New Roman" w:eastAsiaTheme="minorHAnsi" w:hAnsi="Times New Roman"/>
          <w:sz w:val="28"/>
          <w:szCs w:val="28"/>
        </w:rPr>
        <w:t xml:space="preserve">. </w:t>
      </w:r>
    </w:p>
    <w:p w:rsidR="007608F0" w:rsidRPr="00621A33" w:rsidRDefault="007608F0" w:rsidP="007608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15"/>
          <w:rFonts w:ascii="Times New Roman" w:eastAsiaTheme="minorHAnsi" w:hAnsi="Times New Roman"/>
          <w:sz w:val="28"/>
          <w:szCs w:val="28"/>
        </w:rPr>
      </w:pPr>
      <w:r w:rsidRPr="00621A33">
        <w:rPr>
          <w:rStyle w:val="15"/>
          <w:rFonts w:ascii="Times New Roman" w:eastAsiaTheme="minorHAnsi" w:hAnsi="Times New Roman"/>
          <w:sz w:val="28"/>
          <w:szCs w:val="28"/>
        </w:rPr>
        <w:t>Технический рисунок сопровождается тремя графическими пояснениями в виде лупы. Места графических пояснений определяются конкурсантом самостоятельно с учётом их целесообразности для правильного прочтения технического рисунка. Работа может быть выполнена на одном или двух листах формата А3.</w:t>
      </w:r>
    </w:p>
    <w:p w:rsidR="007608F0" w:rsidRPr="00621A33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1A33">
        <w:rPr>
          <w:rFonts w:ascii="Times New Roman" w:hAnsi="Times New Roman"/>
          <w:sz w:val="28"/>
          <w:szCs w:val="28"/>
        </w:rPr>
        <w:t>Технический рисунок</w:t>
      </w:r>
      <w:r w:rsidRPr="00621A33">
        <w:rPr>
          <w:rFonts w:ascii="Times New Roman" w:eastAsia="Calibri" w:hAnsi="Times New Roman"/>
          <w:sz w:val="28"/>
          <w:szCs w:val="28"/>
        </w:rPr>
        <w:t xml:space="preserve"> должен отвечать следующим требованиям:</w:t>
      </w:r>
    </w:p>
    <w:p w:rsidR="007608F0" w:rsidRPr="0048343A" w:rsidRDefault="007608F0" w:rsidP="007608F0">
      <w:pPr>
        <w:pStyle w:val="aff1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21A33">
        <w:rPr>
          <w:rFonts w:ascii="Times New Roman" w:hAnsi="Times New Roman"/>
          <w:sz w:val="28"/>
          <w:szCs w:val="28"/>
        </w:rPr>
        <w:t>чёрно-белая графика на формате А3 горизонтально</w:t>
      </w:r>
      <w:r w:rsidRPr="0048343A">
        <w:rPr>
          <w:rFonts w:ascii="Times New Roman" w:hAnsi="Times New Roman"/>
          <w:sz w:val="28"/>
          <w:szCs w:val="28"/>
        </w:rPr>
        <w:t>;</w:t>
      </w:r>
    </w:p>
    <w:p w:rsidR="007608F0" w:rsidRPr="0048343A" w:rsidRDefault="007608F0" w:rsidP="007608F0">
      <w:pPr>
        <w:pStyle w:val="aff1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8343A">
        <w:rPr>
          <w:rFonts w:ascii="Times New Roman" w:hAnsi="Times New Roman"/>
          <w:sz w:val="28"/>
          <w:szCs w:val="28"/>
        </w:rPr>
        <w:t xml:space="preserve">технический рисунок </w:t>
      </w:r>
      <w:r>
        <w:rPr>
          <w:rFonts w:ascii="Times New Roman" w:hAnsi="Times New Roman"/>
          <w:sz w:val="28"/>
          <w:szCs w:val="28"/>
        </w:rPr>
        <w:t>заданного количества изделий</w:t>
      </w:r>
      <w:r w:rsidRPr="0048343A">
        <w:rPr>
          <w:rFonts w:ascii="Times New Roman" w:hAnsi="Times New Roman"/>
          <w:sz w:val="28"/>
          <w:szCs w:val="28"/>
        </w:rPr>
        <w:t>;</w:t>
      </w:r>
    </w:p>
    <w:p w:rsidR="007608F0" w:rsidRDefault="007608F0" w:rsidP="007608F0">
      <w:pPr>
        <w:pStyle w:val="aff1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</w:t>
      </w:r>
      <w:r w:rsidRPr="0048343A">
        <w:rPr>
          <w:rFonts w:ascii="Times New Roman" w:hAnsi="Times New Roman"/>
          <w:sz w:val="28"/>
          <w:szCs w:val="28"/>
        </w:rPr>
        <w:t>вида спереди</w:t>
      </w:r>
      <w:r>
        <w:rPr>
          <w:rFonts w:ascii="Times New Roman" w:hAnsi="Times New Roman"/>
          <w:sz w:val="28"/>
          <w:szCs w:val="28"/>
        </w:rPr>
        <w:t xml:space="preserve"> и вида</w:t>
      </w:r>
      <w:r w:rsidRPr="0048343A">
        <w:rPr>
          <w:rFonts w:ascii="Times New Roman" w:hAnsi="Times New Roman"/>
          <w:sz w:val="28"/>
          <w:szCs w:val="28"/>
        </w:rPr>
        <w:t xml:space="preserve"> сзади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7608F0" w:rsidRDefault="007608F0" w:rsidP="007608F0">
      <w:pPr>
        <w:pStyle w:val="aff1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сегменту рынка, сезонности и выбранным материалам;</w:t>
      </w:r>
    </w:p>
    <w:p w:rsidR="007608F0" w:rsidRDefault="007608F0" w:rsidP="007608F0">
      <w:pPr>
        <w:pStyle w:val="aff1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трёх графических пояснений;</w:t>
      </w:r>
    </w:p>
    <w:p w:rsidR="007608F0" w:rsidRDefault="007608F0" w:rsidP="007608F0">
      <w:pPr>
        <w:pStyle w:val="aff1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графическое изображение высокого качества;</w:t>
      </w:r>
    </w:p>
    <w:p w:rsidR="007608F0" w:rsidRDefault="007608F0" w:rsidP="007608F0">
      <w:pPr>
        <w:pStyle w:val="aff1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выдержаны пропорциональность, согласованность деталей изделий.</w:t>
      </w:r>
    </w:p>
    <w:p w:rsidR="007608F0" w:rsidRDefault="007608F0" w:rsidP="007608F0">
      <w:pPr>
        <w:spacing w:after="0" w:line="360" w:lineRule="auto"/>
        <w:ind w:firstLine="709"/>
        <w:jc w:val="both"/>
        <w:rPr>
          <w:rStyle w:val="15"/>
          <w:rFonts w:ascii="Times New Roman" w:eastAsiaTheme="minorHAnsi" w:hAnsi="Times New Roman"/>
          <w:sz w:val="28"/>
          <w:szCs w:val="28"/>
        </w:rPr>
      </w:pPr>
      <w:r w:rsidRPr="00621A33">
        <w:rPr>
          <w:rStyle w:val="15"/>
          <w:rFonts w:ascii="Times New Roman" w:eastAsiaTheme="minorHAnsi" w:hAnsi="Times New Roman"/>
          <w:sz w:val="28"/>
          <w:szCs w:val="28"/>
        </w:rPr>
        <w:t xml:space="preserve">По истечении </w:t>
      </w:r>
      <w:r w:rsidRPr="001428E8">
        <w:rPr>
          <w:rStyle w:val="15"/>
          <w:rFonts w:ascii="Times New Roman" w:eastAsiaTheme="minorHAnsi" w:hAnsi="Times New Roman"/>
          <w:b/>
          <w:i/>
          <w:sz w:val="28"/>
          <w:szCs w:val="28"/>
        </w:rPr>
        <w:t>1,5 астрономического часа</w:t>
      </w:r>
      <w:r w:rsidRPr="00621A33">
        <w:rPr>
          <w:rStyle w:val="15"/>
          <w:rFonts w:ascii="Times New Roman" w:eastAsiaTheme="minorHAnsi" w:hAnsi="Times New Roman"/>
          <w:i/>
          <w:sz w:val="28"/>
          <w:szCs w:val="28"/>
        </w:rPr>
        <w:t xml:space="preserve"> </w:t>
      </w:r>
      <w:r w:rsidRPr="00621A33">
        <w:rPr>
          <w:rStyle w:val="15"/>
          <w:rFonts w:ascii="Times New Roman" w:eastAsiaTheme="minorHAnsi" w:hAnsi="Times New Roman"/>
          <w:sz w:val="28"/>
          <w:szCs w:val="28"/>
        </w:rPr>
        <w:t xml:space="preserve">конкурсанту необходимо сдать технический рисунок с графическими пояснениями на формате А3.  </w:t>
      </w:r>
    </w:p>
    <w:p w:rsidR="007608F0" w:rsidRPr="00621A33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08F0" w:rsidRPr="00C97E44" w:rsidRDefault="007608F0" w:rsidP="007608F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Б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</w:t>
      </w:r>
      <w:r w:rsidRPr="00BA21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онструирование, моделирование и изготовление комплекта лекал</w:t>
      </w:r>
      <w:r w:rsidRPr="00D96994"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(инвариант</w:t>
      </w:r>
      <w:r w:rsidRPr="00D969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7608F0" w:rsidRPr="00C97E44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 w:rsidRPr="00BA210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13242C">
        <w:rPr>
          <w:rFonts w:ascii="Times New Roman" w:eastAsia="Times New Roman" w:hAnsi="Times New Roman" w:cs="Times New Roman"/>
          <w:bCs/>
          <w:i/>
          <w:sz w:val="28"/>
          <w:szCs w:val="28"/>
        </w:rPr>
        <w:t>3</w:t>
      </w:r>
      <w:r w:rsidRPr="00BA210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часа</w:t>
      </w:r>
    </w:p>
    <w:p w:rsidR="007608F0" w:rsidRDefault="007608F0" w:rsidP="007608F0">
      <w:pPr>
        <w:pStyle w:val="af1"/>
        <w:rPr>
          <w:rFonts w:ascii="Times New Roman" w:hAnsi="Times New Roman"/>
          <w:bCs/>
          <w:sz w:val="28"/>
          <w:szCs w:val="28"/>
          <w:lang w:val="ru-RU"/>
        </w:rPr>
      </w:pPr>
      <w:r w:rsidRPr="00BA2104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Задания:</w:t>
      </w:r>
      <w:r w:rsidRPr="00BA2104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:rsidR="007608F0" w:rsidRDefault="007608F0" w:rsidP="007608F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Конкурсанту необходимо выполнить комплект лекал юбки из основного материала в соответствии с техническим рисунком. Модель юбки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определяе</w:t>
      </w:r>
      <w:r w:rsidRPr="003E567C">
        <w:rPr>
          <w:rFonts w:ascii="Times New Roman" w:eastAsia="Times New Roman" w:hAnsi="Times New Roman" w:cs="Times New Roman"/>
          <w:bCs/>
          <w:sz w:val="28"/>
          <w:szCs w:val="28"/>
        </w:rPr>
        <w:t>тся жеребьёвкой в день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выполнения конкурсного задания</w:t>
      </w:r>
      <w:r w:rsidRPr="003E567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Приложении </w:t>
      </w:r>
      <w:r w:rsidR="0013242C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608F0" w:rsidRDefault="007608F0" w:rsidP="007608F0">
      <w:pPr>
        <w:pStyle w:val="af1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Конкурсант самостоятельно выбирает способ моделирования изделия. Так же он может использовать базовую основу юбки, предложенную организаторами соревнования </w:t>
      </w:r>
      <w:r w:rsidR="0013242C">
        <w:rPr>
          <w:rFonts w:ascii="Times New Roman" w:hAnsi="Times New Roman"/>
          <w:sz w:val="28"/>
          <w:szCs w:val="28"/>
          <w:lang w:val="ru-RU"/>
        </w:rPr>
        <w:t>Приложение 8</w:t>
      </w:r>
      <w:r>
        <w:rPr>
          <w:rFonts w:ascii="Times New Roman" w:hAnsi="Times New Roman"/>
          <w:sz w:val="28"/>
          <w:szCs w:val="28"/>
          <w:lang w:val="ru-RU"/>
        </w:rPr>
        <w:t>. или построить самостоятельно (построение основы изделия не оценивается). По деталям, полученным в результате конструктивного моделирования, создается комплект лекал для основного материала. Лекала должны быть промаркированы, выполнены с контрольными знаками и припусками на швы. На оценку конкурсант предоставляет полный комплект лекал из основного материала (основные, производные из ткани верха) и спецификацию</w:t>
      </w:r>
      <w:r w:rsidRPr="00F63031">
        <w:rPr>
          <w:rFonts w:ascii="Times New Roman" w:hAnsi="Times New Roman"/>
          <w:sz w:val="28"/>
          <w:szCs w:val="28"/>
          <w:lang w:val="ru-RU"/>
        </w:rPr>
        <w:t xml:space="preserve"> лекал и дет</w:t>
      </w:r>
      <w:r>
        <w:rPr>
          <w:rFonts w:ascii="Times New Roman" w:hAnsi="Times New Roman"/>
          <w:sz w:val="28"/>
          <w:szCs w:val="28"/>
          <w:lang w:val="ru-RU"/>
        </w:rPr>
        <w:t xml:space="preserve">алей кроя юбки Приложение </w:t>
      </w:r>
      <w:r w:rsidR="0013242C">
        <w:rPr>
          <w:rFonts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7608F0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Выполненная работа должна отвечать следующим требованиям:</w:t>
      </w:r>
    </w:p>
    <w:p w:rsidR="007608F0" w:rsidRDefault="007608F0" w:rsidP="007608F0">
      <w:pPr>
        <w:pStyle w:val="aff1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комплекта лекал (полный пакет из основного материала в соответствии с техническим рисунком);</w:t>
      </w:r>
    </w:p>
    <w:p w:rsidR="007608F0" w:rsidRDefault="007608F0" w:rsidP="007608F0">
      <w:pPr>
        <w:pStyle w:val="aff1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с</w:t>
      </w:r>
      <w:r w:rsidRPr="00516FBB">
        <w:rPr>
          <w:rFonts w:ascii="Times New Roman" w:hAnsi="Times New Roman"/>
          <w:sz w:val="28"/>
          <w:szCs w:val="28"/>
        </w:rPr>
        <w:t>пецификация</w:t>
      </w:r>
      <w:r>
        <w:rPr>
          <w:rFonts w:ascii="Times New Roman" w:hAnsi="Times New Roman"/>
          <w:sz w:val="28"/>
          <w:szCs w:val="28"/>
        </w:rPr>
        <w:t xml:space="preserve"> лекал и деталей кроя юбки;</w:t>
      </w:r>
    </w:p>
    <w:p w:rsidR="007608F0" w:rsidRDefault="007608F0" w:rsidP="007608F0">
      <w:pPr>
        <w:pStyle w:val="aff1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и правильность расположения контрольных знаков, маркировочных надписей, нити основы;</w:t>
      </w:r>
    </w:p>
    <w:p w:rsidR="007608F0" w:rsidRDefault="007608F0" w:rsidP="007608F0">
      <w:pPr>
        <w:pStyle w:val="aff1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и правильность нанесения припусков, сопряжение лекал в швах соединения, оформление концевых участков лекал, внешний вид.</w:t>
      </w:r>
    </w:p>
    <w:p w:rsidR="007608F0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истечении </w:t>
      </w:r>
      <w:r w:rsidR="0013242C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 xml:space="preserve"> астрономических часов</w:t>
      </w:r>
      <w:r>
        <w:rPr>
          <w:rFonts w:ascii="Times New Roman" w:hAnsi="Times New Roman"/>
          <w:sz w:val="28"/>
          <w:szCs w:val="28"/>
        </w:rPr>
        <w:t xml:space="preserve"> конкурсант должен сдать комплект лекал для выставления оценки.</w:t>
      </w:r>
    </w:p>
    <w:p w:rsidR="007608F0" w:rsidRPr="00C97E44" w:rsidRDefault="007608F0" w:rsidP="007608F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608F0" w:rsidRPr="00C97E44" w:rsidRDefault="007608F0" w:rsidP="007608F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В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</w:t>
      </w:r>
      <w:r w:rsidRPr="001428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аскрой и пошив швейных изделий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(инвариант</w:t>
      </w:r>
      <w:r w:rsidRPr="00D969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7608F0" w:rsidRPr="00C97E44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 4,5 часа</w:t>
      </w:r>
    </w:p>
    <w:p w:rsidR="007608F0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608F0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Конкурсант должен изготовить юбку по лекалам, разработанными в Модуле Б. </w:t>
      </w:r>
    </w:p>
    <w:p w:rsidR="007608F0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сборки изделия определяется конкурсантом самостоятельно в соответствии с отраслевыми стандартами.</w:t>
      </w:r>
    </w:p>
    <w:p w:rsidR="007608F0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процессе выполнения модуля конкурсант должен выполнить:</w:t>
      </w:r>
    </w:p>
    <w:p w:rsidR="007608F0" w:rsidRDefault="007608F0" w:rsidP="007608F0">
      <w:pPr>
        <w:pStyle w:val="aff1"/>
        <w:numPr>
          <w:ilvl w:val="0"/>
          <w:numId w:val="32"/>
        </w:num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раскрой деталей материалов верха, подкладочных и прокладочных материалов;</w:t>
      </w:r>
    </w:p>
    <w:p w:rsidR="007608F0" w:rsidRDefault="007608F0" w:rsidP="007608F0">
      <w:pPr>
        <w:pStyle w:val="aff1"/>
        <w:numPr>
          <w:ilvl w:val="0"/>
          <w:numId w:val="32"/>
        </w:num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подготовку деталей к соединению; </w:t>
      </w:r>
    </w:p>
    <w:p w:rsidR="007608F0" w:rsidRDefault="007608F0" w:rsidP="007608F0">
      <w:pPr>
        <w:pStyle w:val="aff1"/>
        <w:numPr>
          <w:ilvl w:val="0"/>
          <w:numId w:val="32"/>
        </w:num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пошив изделия в соответствии с комплектом лекал, используя прогрессивную технологию сборки.</w:t>
      </w:r>
    </w:p>
    <w:p w:rsidR="007608F0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Изделие должно отвечать следующим требованиям: </w:t>
      </w:r>
    </w:p>
    <w:p w:rsidR="007608F0" w:rsidRDefault="007608F0" w:rsidP="007608F0">
      <w:pPr>
        <w:pStyle w:val="aff1"/>
        <w:numPr>
          <w:ilvl w:val="0"/>
          <w:numId w:val="33"/>
        </w:num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иметь законченный вид;</w:t>
      </w:r>
    </w:p>
    <w:p w:rsidR="007608F0" w:rsidRDefault="007608F0" w:rsidP="007608F0">
      <w:pPr>
        <w:pStyle w:val="aff1"/>
        <w:numPr>
          <w:ilvl w:val="0"/>
          <w:numId w:val="33"/>
        </w:num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соответствовать комплекту лекал, выполненных в Модуле Б;  </w:t>
      </w:r>
    </w:p>
    <w:p w:rsidR="007608F0" w:rsidRDefault="007608F0" w:rsidP="007608F0">
      <w:pPr>
        <w:pStyle w:val="aff1"/>
        <w:numPr>
          <w:ilvl w:val="0"/>
          <w:numId w:val="33"/>
        </w:num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демонстрировать высокое качество технологической обработки изделия. </w:t>
      </w:r>
    </w:p>
    <w:p w:rsidR="007608F0" w:rsidRDefault="007608F0" w:rsidP="007608F0">
      <w:pPr>
        <w:pStyle w:val="aff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истечении </w:t>
      </w:r>
      <w:r>
        <w:rPr>
          <w:rFonts w:ascii="Times New Roman" w:hAnsi="Times New Roman"/>
          <w:b/>
          <w:i/>
          <w:sz w:val="28"/>
          <w:szCs w:val="28"/>
        </w:rPr>
        <w:t>4,5 астрономических часов</w:t>
      </w:r>
      <w:r>
        <w:rPr>
          <w:rFonts w:ascii="Times New Roman" w:hAnsi="Times New Roman"/>
          <w:sz w:val="28"/>
          <w:szCs w:val="28"/>
        </w:rPr>
        <w:t xml:space="preserve"> конкурсант должен сдать готовую или не готовую работу для выставления оценки: </w:t>
      </w:r>
    </w:p>
    <w:p w:rsidR="007608F0" w:rsidRDefault="007608F0" w:rsidP="007608F0">
      <w:pPr>
        <w:pStyle w:val="aff1"/>
        <w:numPr>
          <w:ilvl w:val="0"/>
          <w:numId w:val="34"/>
        </w:num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юбка на манекене.</w:t>
      </w:r>
    </w:p>
    <w:p w:rsidR="007608F0" w:rsidRPr="00C97E44" w:rsidRDefault="007608F0" w:rsidP="007608F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08F0" w:rsidRPr="00C97E44" w:rsidRDefault="007608F0" w:rsidP="007608F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Г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Создание модели методом макетирования</w:t>
      </w:r>
      <w:r w:rsidRPr="00D96994"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Pr="00D969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вариатив)</w:t>
      </w:r>
    </w:p>
    <w:p w:rsidR="007608F0" w:rsidRPr="001428E8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3242C">
        <w:rPr>
          <w:rFonts w:ascii="Times New Roman" w:eastAsia="Times New Roman" w:hAnsi="Times New Roman" w:cs="Times New Roman"/>
          <w:bCs/>
          <w:i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часа</w:t>
      </w:r>
    </w:p>
    <w:p w:rsidR="007608F0" w:rsidRDefault="007608F0" w:rsidP="007608F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608F0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Конкурсанту необходимо выполнить макет плечевого изделия на манекене в соответствии с фотографией методом макетирования. Модель изделия выбирается в день выполнения конкурсного задания рандомным способом Приложение </w:t>
      </w:r>
      <w:r w:rsidR="0013242C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 модель аналог.</w:t>
      </w:r>
    </w:p>
    <w:p w:rsidR="007608F0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время конкурса конкурсант должен выполнить:</w:t>
      </w:r>
    </w:p>
    <w:p w:rsidR="007608F0" w:rsidRDefault="007608F0" w:rsidP="007608F0">
      <w:pPr>
        <w:pStyle w:val="aff1"/>
        <w:numPr>
          <w:ilvl w:val="0"/>
          <w:numId w:val="35"/>
        </w:num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макет изделия на манекене методом макетирования в соответствии с фотографией.</w:t>
      </w:r>
    </w:p>
    <w:p w:rsidR="007608F0" w:rsidRDefault="007608F0" w:rsidP="007608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 истечении </w:t>
      </w:r>
      <w:r w:rsidR="0013242C">
        <w:rPr>
          <w:rFonts w:ascii="Times New Roman" w:hAnsi="Times New Roman"/>
          <w:b/>
          <w:i/>
          <w:sz w:val="28"/>
          <w:szCs w:val="28"/>
        </w:rPr>
        <w:t>2 астрономических часов</w:t>
      </w:r>
      <w:r w:rsidRPr="006834BD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конкурсант должен сдать готовую или не готовую работу для выставления оценки:</w:t>
      </w:r>
    </w:p>
    <w:p w:rsidR="007608F0" w:rsidRDefault="007608F0" w:rsidP="007608F0">
      <w:pPr>
        <w:pStyle w:val="aff1"/>
        <w:numPr>
          <w:ilvl w:val="0"/>
          <w:numId w:val="35"/>
        </w:num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макет изделия на манекене.</w:t>
      </w:r>
    </w:p>
    <w:p w:rsidR="007608F0" w:rsidRDefault="007608F0" w:rsidP="007608F0">
      <w:pPr>
        <w:pStyle w:val="aff1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7608F0" w:rsidRPr="007608F0" w:rsidRDefault="007608F0" w:rsidP="007608F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0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Д.</w:t>
      </w:r>
      <w:r w:rsidR="00132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60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  <w:r w:rsidRPr="00760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удожественное оформление и отделка изделия (вариатив)</w:t>
      </w:r>
    </w:p>
    <w:p w:rsidR="007608F0" w:rsidRPr="0072632A" w:rsidRDefault="007608F0" w:rsidP="007608F0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7263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 2 часа</w:t>
      </w:r>
    </w:p>
    <w:p w:rsidR="007608F0" w:rsidRPr="007608F0" w:rsidRDefault="007608F0" w:rsidP="007608F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608F0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</w:p>
    <w:p w:rsidR="007608F0" w:rsidRPr="007608F0" w:rsidRDefault="007608F0" w:rsidP="007608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608F0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Конкурсанту необходимо выполнить съемный аксессуар </w:t>
      </w:r>
      <w:r w:rsidR="00F349EB">
        <w:rPr>
          <w:rFonts w:ascii="Times New Roman" w:eastAsia="Times New Roman" w:hAnsi="Times New Roman" w:cs="Times New Roman"/>
          <w:bCs/>
          <w:sz w:val="28"/>
          <w:szCs w:val="28"/>
        </w:rPr>
        <w:t>к готовой юбке (модуль В)</w:t>
      </w:r>
      <w:r w:rsidRPr="007608F0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bookmarkStart w:id="12" w:name="_GoBack"/>
      <w:bookmarkEnd w:id="12"/>
    </w:p>
    <w:p w:rsidR="009E5BD9" w:rsidRPr="00F10695" w:rsidRDefault="007608F0" w:rsidP="007608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608F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истечении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2</w:t>
      </w:r>
      <w:r w:rsidRPr="007608F0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астрономических часов</w:t>
      </w:r>
      <w:r w:rsidRPr="007608F0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 должен сдать готовую или не готовую работу для выставления оценки.</w:t>
      </w:r>
      <w:r w:rsidR="009E5BD9" w:rsidRPr="00F10695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:rsidR="00D17132" w:rsidRPr="00D83E4E" w:rsidRDefault="0060658F" w:rsidP="00465470">
      <w:pPr>
        <w:pStyle w:val="-1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3" w:name="_Toc78885643"/>
      <w:bookmarkStart w:id="14" w:name="_Toc142037191"/>
      <w:r w:rsidRPr="00D83E4E">
        <w:rPr>
          <w:rFonts w:ascii="Times New Roman" w:hAnsi="Times New Roman"/>
          <w:color w:val="auto"/>
          <w:sz w:val="28"/>
          <w:szCs w:val="28"/>
        </w:rPr>
        <w:lastRenderedPageBreak/>
        <w:t xml:space="preserve">2. </w:t>
      </w:r>
      <w:r w:rsidR="00D17132" w:rsidRPr="00D83E4E">
        <w:rPr>
          <w:rFonts w:ascii="Times New Roman" w:hAnsi="Times New Roman"/>
          <w:color w:val="auto"/>
          <w:sz w:val="28"/>
          <w:szCs w:val="28"/>
        </w:rPr>
        <w:t>СПЕЦИАЛЬНЫЕ ПРАВИЛА КОМПЕТЕНЦИИ</w:t>
      </w:r>
      <w:r w:rsidR="00D17132" w:rsidRPr="00D83E4E">
        <w:rPr>
          <w:rFonts w:ascii="Times New Roman" w:hAnsi="Times New Roman"/>
          <w:i/>
          <w:color w:val="auto"/>
          <w:sz w:val="28"/>
          <w:szCs w:val="28"/>
          <w:vertAlign w:val="superscript"/>
        </w:rPr>
        <w:footnoteReference w:id="2"/>
      </w:r>
      <w:bookmarkEnd w:id="13"/>
      <w:bookmarkEnd w:id="14"/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bookmarkStart w:id="15" w:name="_Toc78885659"/>
      <w:bookmarkStart w:id="16" w:name="_Toc142037192"/>
      <w:r>
        <w:rPr>
          <w:rFonts w:ascii="Times New Roman" w:hAnsi="Times New Roman" w:cs="Times New Roman"/>
          <w:sz w:val="28"/>
          <w:szCs w:val="24"/>
        </w:rPr>
        <w:t xml:space="preserve">Во время проведения соревновательных мероприятий конкурсанту на площадке </w:t>
      </w:r>
      <w:r>
        <w:rPr>
          <w:rFonts w:ascii="Times New Roman" w:hAnsi="Times New Roman" w:cs="Times New Roman"/>
          <w:sz w:val="28"/>
          <w:szCs w:val="24"/>
          <w:u w:val="single"/>
        </w:rPr>
        <w:t>разрешается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Пользоваться оборудованием, расположенным на рабочем месте, определенном в результате жеребьевки, а также оборудованием, расположенным в общей зоне. 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Пользоваться инструментами, указанными в списке инструментального ящика.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 Знакомиться с конкурсной документацией, задавать уточняющие вопросы в присутствии всех участников.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 Обращаться за помощью технического администратора площадки в случае неисправности оборудования или инструментов.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 Обращаться за помощью к дежурным экспертам при возникновении экстренных ситуаций с возможностью продолжить выполнение задания.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6. Покидать конкурсную площадку с разрешения главного эксперта (эксперта, отвечающего за хронометраж) в случае возникновения экстренных потребностей с возможностью вернуться и продолжить выполнение задания.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7. Покинуть конкурсную площадку с разрешения главного эксперта (эксперта, отвечающего за хронометраж) в случае, если задание выполнено раньше установленного времени.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8. Общаться с сопровождающим экспертом в специально отведенное для общения время перед стартом выполнения модуля без использования записей и зарисовок.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 Заходить на конкурсную площадку только после приглашения всех участников главным экспертом.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10. Подготовить свое рабочее место к выполнению модуля в течение 5 минут до начала работы.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11. Прибрать свое рабочее место после выполнения модуля в течение 5 минут после истечения отведенного на работу времени.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Во время проведения соревновательных мероприятий конкурсанту на площадке </w:t>
      </w:r>
      <w:r>
        <w:rPr>
          <w:rFonts w:ascii="Times New Roman" w:hAnsi="Times New Roman" w:cs="Times New Roman"/>
          <w:sz w:val="28"/>
          <w:szCs w:val="24"/>
          <w:u w:val="single"/>
        </w:rPr>
        <w:t>запрещается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Заходить на конкурсную площадку и покидать ее без разрешения главного эксперта или эксперта с особыми полномочиями (отвечающего за хронометраж).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 Контактировать с другими участниками во время выполнения задания. 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3. Контактировать с сопровождающим экспертом во время выполнения задания.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 Выполнять записи и зарисовки во время, предоставленное для общения с сопровождающим экспертом перед началом выполнения модуля.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 Выполнять заправку или устранять мелкие неполадки оборудования на своем рабочем месте во включенном состоянии.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6. Устранять неполадки оборудования, расположенного в общей зоне без оповещения технического администратора площадки.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7. Проносить на конкурсную площадку и использовать инструменты, не указанные в инфраструктурном листе в разделе «Личный инструмент участника».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8. Проносить на конкурсную площадку и использовать любые виды тканей, ниток, фурнитуры.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9. Проносить на конкурсную площадку и использовать любые виды заготовок, лекал, шаблонов, а также блокнотов, блоков для записей, листов.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10. Проносить на конкурсную площадку мобильные телефоны, наушники и прочие гаджеты.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течение всего времени проведения соревновательных мероприятий конкурсант </w:t>
      </w:r>
      <w:r>
        <w:rPr>
          <w:rFonts w:ascii="Times New Roman" w:hAnsi="Times New Roman" w:cs="Times New Roman"/>
          <w:sz w:val="28"/>
          <w:szCs w:val="24"/>
          <w:u w:val="single"/>
        </w:rPr>
        <w:t>обязан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Знать конкурсную документацию. </w:t>
      </w:r>
    </w:p>
    <w:p w:rsidR="0072632A" w:rsidRDefault="0072632A" w:rsidP="0072632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Уважать других участников (конкурсантов, экспертов, организаторов), соблюдать Положение «Об этике поведения на мероприятиях Всероссийского чемпионатного движения по профессиональному мастерству».</w:t>
      </w:r>
    </w:p>
    <w:p w:rsidR="0072632A" w:rsidRDefault="0072632A" w:rsidP="0072632A">
      <w:pPr>
        <w:pStyle w:val="aff1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3. Соблюдать правила охраны труда и противопожарной безопасности.</w:t>
      </w:r>
    </w:p>
    <w:p w:rsidR="0072632A" w:rsidRDefault="0072632A" w:rsidP="00465470">
      <w:pPr>
        <w:pStyle w:val="-2"/>
        <w:tabs>
          <w:tab w:val="left" w:pos="0"/>
        </w:tabs>
        <w:spacing w:before="0" w:after="0"/>
        <w:jc w:val="center"/>
        <w:rPr>
          <w:rFonts w:ascii="Times New Roman" w:hAnsi="Times New Roman"/>
          <w:color w:val="000000"/>
        </w:rPr>
      </w:pPr>
    </w:p>
    <w:p w:rsidR="00E15F2A" w:rsidRPr="00A4187F" w:rsidRDefault="00A11569" w:rsidP="00465470">
      <w:pPr>
        <w:pStyle w:val="-2"/>
        <w:tabs>
          <w:tab w:val="left" w:pos="0"/>
        </w:tabs>
        <w:spacing w:before="0" w:after="0"/>
        <w:jc w:val="center"/>
        <w:rPr>
          <w:rFonts w:ascii="Times New Roman" w:hAnsi="Times New Roman"/>
        </w:rPr>
      </w:pPr>
      <w:r w:rsidRPr="00A4187F">
        <w:rPr>
          <w:rFonts w:ascii="Times New Roman" w:hAnsi="Times New Roman"/>
          <w:color w:val="000000"/>
        </w:rPr>
        <w:t>2</w:t>
      </w:r>
      <w:r w:rsidR="00FB022D" w:rsidRPr="00A4187F">
        <w:rPr>
          <w:rFonts w:ascii="Times New Roman" w:hAnsi="Times New Roman"/>
          <w:color w:val="000000"/>
        </w:rPr>
        <w:t>.</w:t>
      </w:r>
      <w:r w:rsidRPr="00A4187F">
        <w:rPr>
          <w:rFonts w:ascii="Times New Roman" w:hAnsi="Times New Roman"/>
          <w:color w:val="000000"/>
        </w:rPr>
        <w:t>1</w:t>
      </w:r>
      <w:r w:rsidR="00FB022D" w:rsidRPr="00A4187F">
        <w:rPr>
          <w:rFonts w:ascii="Times New Roman" w:hAnsi="Times New Roman"/>
          <w:color w:val="000000"/>
        </w:rPr>
        <w:t xml:space="preserve">. </w:t>
      </w:r>
      <w:bookmarkEnd w:id="15"/>
      <w:r w:rsidRPr="00A4187F">
        <w:rPr>
          <w:rFonts w:ascii="Times New Roman" w:hAnsi="Times New Roman"/>
        </w:rPr>
        <w:t>Личный инструмент конкурсанта</w:t>
      </w:r>
      <w:bookmarkEnd w:id="16"/>
    </w:p>
    <w:p w:rsidR="0072632A" w:rsidRDefault="0072632A" w:rsidP="007263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_Toc78885660"/>
      <w:bookmarkStart w:id="18" w:name="_Toc142037193"/>
      <w:r>
        <w:rPr>
          <w:rFonts w:ascii="Times New Roman" w:eastAsia="Times New Roman" w:hAnsi="Times New Roman" w:cs="Times New Roman"/>
          <w:sz w:val="28"/>
          <w:szCs w:val="28"/>
        </w:rPr>
        <w:t>Личный инструмент конкурсанта Определенный и привозится в соответствии с инфраструктурным листом конкурсного задания.</w:t>
      </w:r>
    </w:p>
    <w:p w:rsidR="0072632A" w:rsidRDefault="0072632A" w:rsidP="00465470">
      <w:pPr>
        <w:pStyle w:val="-2"/>
        <w:spacing w:before="0" w:after="0"/>
        <w:ind w:firstLine="709"/>
        <w:jc w:val="center"/>
        <w:rPr>
          <w:rFonts w:ascii="Times New Roman" w:hAnsi="Times New Roman"/>
        </w:rPr>
      </w:pPr>
    </w:p>
    <w:p w:rsidR="00465470" w:rsidRPr="00B33456" w:rsidRDefault="00A11569" w:rsidP="0072632A">
      <w:pPr>
        <w:pStyle w:val="-2"/>
        <w:spacing w:before="0" w:after="0" w:line="240" w:lineRule="auto"/>
        <w:ind w:firstLine="709"/>
        <w:jc w:val="center"/>
        <w:rPr>
          <w:rFonts w:ascii="Times New Roman" w:hAnsi="Times New Roman"/>
        </w:rPr>
      </w:pPr>
      <w:r w:rsidRPr="00A4187F">
        <w:rPr>
          <w:rFonts w:ascii="Times New Roman" w:hAnsi="Times New Roman"/>
        </w:rPr>
        <w:t>2</w:t>
      </w:r>
      <w:r w:rsidR="00FB022D" w:rsidRPr="00A4187F">
        <w:rPr>
          <w:rFonts w:ascii="Times New Roman" w:hAnsi="Times New Roman"/>
        </w:rPr>
        <w:t>.2.</w:t>
      </w:r>
      <w:r w:rsidR="00B33456">
        <w:rPr>
          <w:rFonts w:ascii="Times New Roman" w:hAnsi="Times New Roman"/>
        </w:rPr>
        <w:t xml:space="preserve"> </w:t>
      </w:r>
      <w:r w:rsidR="00E15F2A" w:rsidRPr="00A4187F">
        <w:rPr>
          <w:rFonts w:ascii="Times New Roman" w:hAnsi="Times New Roman"/>
        </w:rPr>
        <w:t>Материалы, оборудование и инструменты,</w:t>
      </w:r>
    </w:p>
    <w:p w:rsidR="00E15F2A" w:rsidRDefault="00E15F2A" w:rsidP="0072632A">
      <w:pPr>
        <w:pStyle w:val="-2"/>
        <w:spacing w:before="0" w:after="0" w:line="240" w:lineRule="auto"/>
        <w:ind w:firstLine="709"/>
        <w:jc w:val="center"/>
        <w:rPr>
          <w:rFonts w:ascii="Times New Roman" w:hAnsi="Times New Roman"/>
        </w:rPr>
      </w:pPr>
      <w:r w:rsidRPr="00A4187F">
        <w:rPr>
          <w:rFonts w:ascii="Times New Roman" w:hAnsi="Times New Roman"/>
        </w:rPr>
        <w:t>запрещенные на площадке</w:t>
      </w:r>
      <w:bookmarkEnd w:id="17"/>
      <w:bookmarkEnd w:id="18"/>
    </w:p>
    <w:p w:rsidR="0072632A" w:rsidRPr="00A4187F" w:rsidRDefault="0072632A" w:rsidP="0072632A">
      <w:pPr>
        <w:pStyle w:val="-2"/>
        <w:spacing w:before="0" w:after="0" w:line="240" w:lineRule="auto"/>
        <w:ind w:firstLine="709"/>
        <w:jc w:val="center"/>
        <w:rPr>
          <w:rFonts w:ascii="Times New Roman" w:hAnsi="Times New Roman"/>
        </w:rPr>
      </w:pPr>
    </w:p>
    <w:p w:rsidR="0072632A" w:rsidRPr="00596C5C" w:rsidRDefault="0072632A" w:rsidP="0072632A">
      <w:pPr>
        <w:pStyle w:val="aff1"/>
        <w:numPr>
          <w:ilvl w:val="0"/>
          <w:numId w:val="36"/>
        </w:numPr>
        <w:spacing w:after="0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596C5C">
        <w:rPr>
          <w:rFonts w:ascii="Times New Roman" w:hAnsi="Times New Roman"/>
          <w:sz w:val="28"/>
          <w:szCs w:val="28"/>
        </w:rPr>
        <w:t>Проносить на конкурсную площадку и использовать инструменты, не указанные в инфраструктурном листе в разделе «Личный инструмент конкурсанта».</w:t>
      </w:r>
    </w:p>
    <w:p w:rsidR="0072632A" w:rsidRPr="00596C5C" w:rsidRDefault="0072632A" w:rsidP="0072632A">
      <w:pPr>
        <w:pStyle w:val="aff1"/>
        <w:numPr>
          <w:ilvl w:val="0"/>
          <w:numId w:val="36"/>
        </w:numPr>
        <w:spacing w:after="0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596C5C">
        <w:rPr>
          <w:rFonts w:ascii="Times New Roman" w:hAnsi="Times New Roman"/>
          <w:sz w:val="28"/>
          <w:szCs w:val="28"/>
        </w:rPr>
        <w:t>Проносить на конкурсную площадку и использовать любые виды тканей, ниток, фурнитуры.</w:t>
      </w:r>
    </w:p>
    <w:p w:rsidR="0072632A" w:rsidRPr="00596C5C" w:rsidRDefault="0072632A" w:rsidP="0072632A">
      <w:pPr>
        <w:pStyle w:val="aff1"/>
        <w:numPr>
          <w:ilvl w:val="0"/>
          <w:numId w:val="36"/>
        </w:numPr>
        <w:spacing w:after="0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596C5C">
        <w:rPr>
          <w:rFonts w:ascii="Times New Roman" w:hAnsi="Times New Roman"/>
          <w:sz w:val="28"/>
          <w:szCs w:val="28"/>
        </w:rPr>
        <w:lastRenderedPageBreak/>
        <w:t>Проносить на конкурсную площадку и использовать любые виды заготовок, лекал, шаблонов, а также блокнотов, блоков для записей, листов.</w:t>
      </w:r>
    </w:p>
    <w:p w:rsidR="0072632A" w:rsidRPr="00596C5C" w:rsidRDefault="0072632A" w:rsidP="0072632A">
      <w:pPr>
        <w:pStyle w:val="aff1"/>
        <w:numPr>
          <w:ilvl w:val="0"/>
          <w:numId w:val="36"/>
        </w:numPr>
        <w:spacing w:after="0"/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596C5C">
        <w:rPr>
          <w:rFonts w:ascii="Times New Roman" w:hAnsi="Times New Roman"/>
          <w:sz w:val="28"/>
          <w:szCs w:val="28"/>
        </w:rPr>
        <w:t>Проносить на конкурсную площадку мобильные телефоны, наушники и прочие гаджеты.</w:t>
      </w:r>
    </w:p>
    <w:p w:rsidR="00E15F2A" w:rsidRPr="00B33456" w:rsidRDefault="00E15F2A" w:rsidP="00E15F2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7579" w:rsidRPr="00D83E4E" w:rsidRDefault="00A11569" w:rsidP="00465470">
      <w:pPr>
        <w:pStyle w:val="-1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9" w:name="_Toc142037194"/>
      <w:r w:rsidRPr="00D83E4E">
        <w:rPr>
          <w:rFonts w:ascii="Times New Roman" w:hAnsi="Times New Roman"/>
          <w:color w:val="auto"/>
          <w:sz w:val="28"/>
          <w:szCs w:val="28"/>
        </w:rPr>
        <w:t>3</w:t>
      </w:r>
      <w:r w:rsidR="00E75567" w:rsidRPr="00D83E4E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B37579" w:rsidRPr="00D83E4E">
        <w:rPr>
          <w:rFonts w:ascii="Times New Roman" w:hAnsi="Times New Roman"/>
          <w:color w:val="auto"/>
          <w:sz w:val="28"/>
          <w:szCs w:val="28"/>
        </w:rPr>
        <w:t>Приложения</w:t>
      </w:r>
      <w:bookmarkEnd w:id="19"/>
    </w:p>
    <w:p w:rsidR="00945E13" w:rsidRPr="00465470" w:rsidRDefault="00A11569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37579">
        <w:rPr>
          <w:rFonts w:ascii="Times New Roman" w:hAnsi="Times New Roman" w:cs="Times New Roman"/>
          <w:sz w:val="28"/>
          <w:szCs w:val="28"/>
        </w:rPr>
        <w:t>1</w:t>
      </w:r>
      <w:r w:rsidR="00D96994">
        <w:rPr>
          <w:rFonts w:ascii="Times New Roman" w:hAnsi="Times New Roman" w:cs="Times New Roman"/>
          <w:sz w:val="28"/>
          <w:szCs w:val="28"/>
        </w:rPr>
        <w:t>.</w:t>
      </w:r>
      <w:r w:rsidR="00465470" w:rsidRPr="00465470">
        <w:rPr>
          <w:rFonts w:ascii="Times New Roman" w:hAnsi="Times New Roman" w:cs="Times New Roman"/>
          <w:sz w:val="28"/>
          <w:szCs w:val="28"/>
        </w:rPr>
        <w:t xml:space="preserve"> </w:t>
      </w:r>
      <w:r w:rsidR="00945E13">
        <w:rPr>
          <w:rFonts w:ascii="Times New Roman" w:hAnsi="Times New Roman" w:cs="Times New Roman"/>
          <w:sz w:val="28"/>
          <w:szCs w:val="28"/>
        </w:rPr>
        <w:t>Инструкция по заполнению матрицы конкурсн</w:t>
      </w:r>
      <w:r w:rsidR="005B05D5">
        <w:rPr>
          <w:rFonts w:ascii="Times New Roman" w:hAnsi="Times New Roman" w:cs="Times New Roman"/>
          <w:sz w:val="28"/>
          <w:szCs w:val="28"/>
        </w:rPr>
        <w:t>ого</w:t>
      </w:r>
      <w:r w:rsidR="00945E13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5B05D5">
        <w:rPr>
          <w:rFonts w:ascii="Times New Roman" w:hAnsi="Times New Roman" w:cs="Times New Roman"/>
          <w:sz w:val="28"/>
          <w:szCs w:val="28"/>
        </w:rPr>
        <w:t>я</w:t>
      </w:r>
    </w:p>
    <w:p w:rsidR="00B37579" w:rsidRPr="00465470" w:rsidRDefault="00945E13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  <w:r w:rsidR="00D96994">
        <w:rPr>
          <w:rFonts w:ascii="Times New Roman" w:hAnsi="Times New Roman" w:cs="Times New Roman"/>
          <w:sz w:val="28"/>
          <w:szCs w:val="28"/>
        </w:rPr>
        <w:t>.</w:t>
      </w:r>
      <w:r w:rsidR="00465470" w:rsidRPr="00465470">
        <w:rPr>
          <w:rFonts w:ascii="Times New Roman" w:hAnsi="Times New Roman" w:cs="Times New Roman"/>
          <w:sz w:val="28"/>
          <w:szCs w:val="28"/>
        </w:rPr>
        <w:t xml:space="preserve"> </w:t>
      </w:r>
      <w:r w:rsidR="00B37579">
        <w:rPr>
          <w:rFonts w:ascii="Times New Roman" w:hAnsi="Times New Roman" w:cs="Times New Roman"/>
          <w:sz w:val="28"/>
          <w:szCs w:val="28"/>
        </w:rPr>
        <w:t>Матрица конкурсн</w:t>
      </w:r>
      <w:r w:rsidR="005B05D5">
        <w:rPr>
          <w:rFonts w:ascii="Times New Roman" w:hAnsi="Times New Roman" w:cs="Times New Roman"/>
          <w:sz w:val="28"/>
          <w:szCs w:val="28"/>
        </w:rPr>
        <w:t>ого</w:t>
      </w:r>
      <w:r w:rsidR="00B37579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5B05D5">
        <w:rPr>
          <w:rFonts w:ascii="Times New Roman" w:hAnsi="Times New Roman" w:cs="Times New Roman"/>
          <w:sz w:val="28"/>
          <w:szCs w:val="28"/>
        </w:rPr>
        <w:t>я</w:t>
      </w:r>
    </w:p>
    <w:p w:rsidR="00FC6098" w:rsidRPr="00B33456" w:rsidRDefault="00B37579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96994">
        <w:rPr>
          <w:rFonts w:ascii="Times New Roman" w:hAnsi="Times New Roman" w:cs="Times New Roman"/>
          <w:sz w:val="28"/>
          <w:szCs w:val="28"/>
        </w:rPr>
        <w:t>3.</w:t>
      </w:r>
      <w:r w:rsidR="00465470" w:rsidRPr="00465470">
        <w:rPr>
          <w:rFonts w:ascii="Times New Roman" w:hAnsi="Times New Roman" w:cs="Times New Roman"/>
          <w:sz w:val="28"/>
          <w:szCs w:val="28"/>
        </w:rPr>
        <w:t xml:space="preserve"> </w:t>
      </w:r>
      <w:r w:rsidR="00A11569">
        <w:rPr>
          <w:rFonts w:ascii="Times New Roman" w:hAnsi="Times New Roman" w:cs="Times New Roman"/>
          <w:sz w:val="28"/>
          <w:szCs w:val="28"/>
        </w:rPr>
        <w:t>Инструкция по охране труда</w:t>
      </w:r>
    </w:p>
    <w:p w:rsidR="00BE2ED0" w:rsidRPr="00B33456" w:rsidRDefault="00BE2ED0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4. Чек-лист компетенции</w:t>
      </w:r>
    </w:p>
    <w:p w:rsidR="0072632A" w:rsidRPr="007A7F21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F21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A7F21">
        <w:rPr>
          <w:rFonts w:ascii="Times New Roman" w:hAnsi="Times New Roman" w:cs="Times New Roman"/>
          <w:sz w:val="28"/>
          <w:szCs w:val="28"/>
        </w:rPr>
        <w:t xml:space="preserve"> Критерии оценки</w:t>
      </w:r>
    </w:p>
    <w:p w:rsidR="0072632A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F21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A7F21">
        <w:rPr>
          <w:rFonts w:ascii="Times New Roman" w:hAnsi="Times New Roman" w:cs="Times New Roman"/>
          <w:sz w:val="28"/>
          <w:szCs w:val="28"/>
        </w:rPr>
        <w:t xml:space="preserve"> Фигурина</w:t>
      </w:r>
    </w:p>
    <w:p w:rsidR="0072632A" w:rsidRPr="007A7F21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7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Модель женской юбки</w:t>
      </w:r>
    </w:p>
    <w:p w:rsidR="0072632A" w:rsidRPr="007A7F21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7F21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A7F21">
        <w:rPr>
          <w:rFonts w:ascii="Times New Roman" w:hAnsi="Times New Roman" w:cs="Times New Roman"/>
          <w:sz w:val="28"/>
          <w:szCs w:val="28"/>
        </w:rPr>
        <w:t xml:space="preserve"> Базовая конструкция </w:t>
      </w:r>
      <w:r>
        <w:rPr>
          <w:rFonts w:ascii="Times New Roman" w:hAnsi="Times New Roman"/>
          <w:sz w:val="28"/>
          <w:szCs w:val="28"/>
        </w:rPr>
        <w:t>поясного изделия (юбка</w:t>
      </w:r>
      <w:r w:rsidRPr="007A7F21">
        <w:rPr>
          <w:rFonts w:ascii="Times New Roman" w:hAnsi="Times New Roman"/>
          <w:sz w:val="28"/>
          <w:szCs w:val="28"/>
        </w:rPr>
        <w:t>)</w:t>
      </w:r>
    </w:p>
    <w:p w:rsidR="0072632A" w:rsidRPr="007A7F21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F21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9</w:t>
      </w:r>
      <w:r w:rsidRPr="007A7F21">
        <w:rPr>
          <w:rFonts w:ascii="Times New Roman" w:hAnsi="Times New Roman"/>
          <w:sz w:val="28"/>
          <w:szCs w:val="28"/>
        </w:rPr>
        <w:t xml:space="preserve"> Спецификация</w:t>
      </w:r>
      <w:r>
        <w:rPr>
          <w:rFonts w:ascii="Times New Roman" w:hAnsi="Times New Roman"/>
          <w:sz w:val="28"/>
          <w:szCs w:val="28"/>
        </w:rPr>
        <w:t xml:space="preserve"> лекал и деталей кроя юбки</w:t>
      </w:r>
    </w:p>
    <w:p w:rsidR="0072632A" w:rsidRPr="007A7F21" w:rsidRDefault="0072632A" w:rsidP="007263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A7F21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A7F21">
        <w:rPr>
          <w:rFonts w:ascii="Times New Roman" w:hAnsi="Times New Roman" w:cs="Times New Roman"/>
          <w:sz w:val="28"/>
          <w:szCs w:val="28"/>
        </w:rPr>
        <w:t xml:space="preserve"> </w:t>
      </w:r>
      <w:r w:rsidRPr="007A7F21">
        <w:rPr>
          <w:rFonts w:ascii="Times New Roman" w:hAnsi="Times New Roman"/>
          <w:sz w:val="28"/>
          <w:szCs w:val="28"/>
        </w:rPr>
        <w:t>Модель</w:t>
      </w:r>
      <w:r>
        <w:rPr>
          <w:rFonts w:ascii="Times New Roman" w:hAnsi="Times New Roman"/>
          <w:sz w:val="28"/>
          <w:szCs w:val="28"/>
        </w:rPr>
        <w:t xml:space="preserve"> аналог</w:t>
      </w:r>
      <w:r w:rsidRPr="007A7F21">
        <w:rPr>
          <w:rFonts w:ascii="Times New Roman" w:hAnsi="Times New Roman"/>
          <w:sz w:val="28"/>
          <w:szCs w:val="28"/>
        </w:rPr>
        <w:t xml:space="preserve"> </w:t>
      </w:r>
      <w:r w:rsidR="000E771A">
        <w:rPr>
          <w:rFonts w:ascii="Times New Roman" w:hAnsi="Times New Roman"/>
          <w:sz w:val="28"/>
          <w:szCs w:val="28"/>
        </w:rPr>
        <w:t>(модуль Г</w:t>
      </w:r>
      <w:r w:rsidR="0013242C">
        <w:rPr>
          <w:rFonts w:ascii="Times New Roman" w:hAnsi="Times New Roman"/>
          <w:sz w:val="28"/>
          <w:szCs w:val="28"/>
        </w:rPr>
        <w:t>)</w:t>
      </w:r>
    </w:p>
    <w:p w:rsidR="0072632A" w:rsidRDefault="0072632A" w:rsidP="00465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AF76EA" w:rsidRDefault="00AF76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sectPr w:rsidR="00AF76EA" w:rsidSect="00AF76EA">
      <w:footerReference w:type="default" r:id="rId9"/>
      <w:pgSz w:w="11906" w:h="16838"/>
      <w:pgMar w:top="1134" w:right="850" w:bottom="1134" w:left="1701" w:header="0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CB2" w:rsidRDefault="00C67CB2" w:rsidP="00970F49">
      <w:pPr>
        <w:spacing w:after="0" w:line="240" w:lineRule="auto"/>
      </w:pPr>
      <w:r>
        <w:separator/>
      </w:r>
    </w:p>
  </w:endnote>
  <w:endnote w:type="continuationSeparator" w:id="0">
    <w:p w:rsidR="00C67CB2" w:rsidRDefault="00C67CB2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91044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34C89" w:rsidRPr="00AF76EA" w:rsidRDefault="00534C89" w:rsidP="00AF76EA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F76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76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76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49EB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AF76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CB2" w:rsidRDefault="00C67CB2" w:rsidP="00970F49">
      <w:pPr>
        <w:spacing w:after="0" w:line="240" w:lineRule="auto"/>
      </w:pPr>
      <w:r>
        <w:separator/>
      </w:r>
    </w:p>
  </w:footnote>
  <w:footnote w:type="continuationSeparator" w:id="0">
    <w:p w:rsidR="00C67CB2" w:rsidRDefault="00C67CB2" w:rsidP="00970F49">
      <w:pPr>
        <w:spacing w:after="0" w:line="240" w:lineRule="auto"/>
      </w:pPr>
      <w:r>
        <w:continuationSeparator/>
      </w:r>
    </w:p>
  </w:footnote>
  <w:footnote w:id="1">
    <w:p w:rsidR="00534C89" w:rsidRDefault="00534C89" w:rsidP="009E52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:rsidR="00534C89" w:rsidRDefault="00534C89" w:rsidP="00D171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5703"/>
    <w:multiLevelType w:val="hybridMultilevel"/>
    <w:tmpl w:val="8B1E6108"/>
    <w:lvl w:ilvl="0" w:tplc="6B60A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30CC2"/>
    <w:multiLevelType w:val="hybridMultilevel"/>
    <w:tmpl w:val="601EE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63FD5"/>
    <w:multiLevelType w:val="hybridMultilevel"/>
    <w:tmpl w:val="1E76DF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17653BFA"/>
    <w:multiLevelType w:val="hybridMultilevel"/>
    <w:tmpl w:val="9BF8E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544AC7"/>
    <w:multiLevelType w:val="hybridMultilevel"/>
    <w:tmpl w:val="EB66456E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8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708BC"/>
    <w:multiLevelType w:val="hybridMultilevel"/>
    <w:tmpl w:val="029A077A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8214F21"/>
    <w:multiLevelType w:val="hybridMultilevel"/>
    <w:tmpl w:val="AA16BEE2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23" w15:restartNumberingAfterBreak="0">
    <w:nsid w:val="4F4D7A9B"/>
    <w:multiLevelType w:val="hybridMultilevel"/>
    <w:tmpl w:val="ABE27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80028"/>
    <w:multiLevelType w:val="hybridMultilevel"/>
    <w:tmpl w:val="8B1E6108"/>
    <w:lvl w:ilvl="0" w:tplc="6B60A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12D00F2"/>
    <w:multiLevelType w:val="hybridMultilevel"/>
    <w:tmpl w:val="E632D146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4B27189"/>
    <w:multiLevelType w:val="hybridMultilevel"/>
    <w:tmpl w:val="D38E9184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5130BB"/>
    <w:multiLevelType w:val="hybridMultilevel"/>
    <w:tmpl w:val="403A5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065B4"/>
    <w:multiLevelType w:val="hybridMultilevel"/>
    <w:tmpl w:val="DBBEA56C"/>
    <w:lvl w:ilvl="0" w:tplc="42DEA3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3"/>
  </w:num>
  <w:num w:numId="3">
    <w:abstractNumId w:val="9"/>
  </w:num>
  <w:num w:numId="4">
    <w:abstractNumId w:val="4"/>
  </w:num>
  <w:num w:numId="5">
    <w:abstractNumId w:val="3"/>
  </w:num>
  <w:num w:numId="6">
    <w:abstractNumId w:val="14"/>
  </w:num>
  <w:num w:numId="7">
    <w:abstractNumId w:val="5"/>
  </w:num>
  <w:num w:numId="8">
    <w:abstractNumId w:val="8"/>
  </w:num>
  <w:num w:numId="9">
    <w:abstractNumId w:val="30"/>
  </w:num>
  <w:num w:numId="10">
    <w:abstractNumId w:val="10"/>
  </w:num>
  <w:num w:numId="11">
    <w:abstractNumId w:val="6"/>
  </w:num>
  <w:num w:numId="12">
    <w:abstractNumId w:val="15"/>
  </w:num>
  <w:num w:numId="13">
    <w:abstractNumId w:val="33"/>
  </w:num>
  <w:num w:numId="14">
    <w:abstractNumId w:val="16"/>
  </w:num>
  <w:num w:numId="15">
    <w:abstractNumId w:val="31"/>
  </w:num>
  <w:num w:numId="16">
    <w:abstractNumId w:val="34"/>
  </w:num>
  <w:num w:numId="17">
    <w:abstractNumId w:val="32"/>
  </w:num>
  <w:num w:numId="18">
    <w:abstractNumId w:val="29"/>
  </w:num>
  <w:num w:numId="19">
    <w:abstractNumId w:val="18"/>
  </w:num>
  <w:num w:numId="20">
    <w:abstractNumId w:val="22"/>
  </w:num>
  <w:num w:numId="21">
    <w:abstractNumId w:val="17"/>
  </w:num>
  <w:num w:numId="22">
    <w:abstractNumId w:val="7"/>
  </w:num>
  <w:num w:numId="23">
    <w:abstractNumId w:val="24"/>
  </w:num>
  <w:num w:numId="24">
    <w:abstractNumId w:val="0"/>
  </w:num>
  <w:num w:numId="25">
    <w:abstractNumId w:val="21"/>
  </w:num>
  <w:num w:numId="26">
    <w:abstractNumId w:val="23"/>
  </w:num>
  <w:num w:numId="27">
    <w:abstractNumId w:val="1"/>
  </w:num>
  <w:num w:numId="28">
    <w:abstractNumId w:val="11"/>
  </w:num>
  <w:num w:numId="29">
    <w:abstractNumId w:val="27"/>
  </w:num>
  <w:num w:numId="30">
    <w:abstractNumId w:val="20"/>
  </w:num>
  <w:num w:numId="31">
    <w:abstractNumId w:val="28"/>
  </w:num>
  <w:num w:numId="32">
    <w:abstractNumId w:val="25"/>
  </w:num>
  <w:num w:numId="33">
    <w:abstractNumId w:val="12"/>
  </w:num>
  <w:num w:numId="34">
    <w:abstractNumId w:val="26"/>
  </w:num>
  <w:num w:numId="35">
    <w:abstractNumId w:val="19"/>
  </w:num>
  <w:num w:numId="36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F49"/>
    <w:rsid w:val="00000CC4"/>
    <w:rsid w:val="000051E8"/>
    <w:rsid w:val="00021CCE"/>
    <w:rsid w:val="000244DA"/>
    <w:rsid w:val="00024F7D"/>
    <w:rsid w:val="000376F8"/>
    <w:rsid w:val="00041A78"/>
    <w:rsid w:val="00047A39"/>
    <w:rsid w:val="00054C98"/>
    <w:rsid w:val="00056CDE"/>
    <w:rsid w:val="00067386"/>
    <w:rsid w:val="000732FF"/>
    <w:rsid w:val="00081D65"/>
    <w:rsid w:val="000A1F96"/>
    <w:rsid w:val="000B3397"/>
    <w:rsid w:val="000B55A2"/>
    <w:rsid w:val="000C2FBF"/>
    <w:rsid w:val="000D258B"/>
    <w:rsid w:val="000D43CC"/>
    <w:rsid w:val="000D4C46"/>
    <w:rsid w:val="000D74AA"/>
    <w:rsid w:val="000E5B68"/>
    <w:rsid w:val="000E771A"/>
    <w:rsid w:val="000F0FC3"/>
    <w:rsid w:val="000F361A"/>
    <w:rsid w:val="00100FE1"/>
    <w:rsid w:val="001024BE"/>
    <w:rsid w:val="00106738"/>
    <w:rsid w:val="00114D79"/>
    <w:rsid w:val="001229E8"/>
    <w:rsid w:val="00127743"/>
    <w:rsid w:val="0013242C"/>
    <w:rsid w:val="00137545"/>
    <w:rsid w:val="0015561E"/>
    <w:rsid w:val="001627D5"/>
    <w:rsid w:val="0017612A"/>
    <w:rsid w:val="001A67E0"/>
    <w:rsid w:val="001B4B65"/>
    <w:rsid w:val="001C1282"/>
    <w:rsid w:val="001C63E7"/>
    <w:rsid w:val="001E1DF9"/>
    <w:rsid w:val="00206871"/>
    <w:rsid w:val="00207E02"/>
    <w:rsid w:val="00213AF8"/>
    <w:rsid w:val="00220E70"/>
    <w:rsid w:val="002228E8"/>
    <w:rsid w:val="00237603"/>
    <w:rsid w:val="00243ADE"/>
    <w:rsid w:val="00245F15"/>
    <w:rsid w:val="00247E8C"/>
    <w:rsid w:val="00262236"/>
    <w:rsid w:val="00270E01"/>
    <w:rsid w:val="002776A1"/>
    <w:rsid w:val="0029547E"/>
    <w:rsid w:val="002A2935"/>
    <w:rsid w:val="002B1426"/>
    <w:rsid w:val="002B3DBB"/>
    <w:rsid w:val="002F2906"/>
    <w:rsid w:val="0032065E"/>
    <w:rsid w:val="003242E1"/>
    <w:rsid w:val="00333911"/>
    <w:rsid w:val="00334165"/>
    <w:rsid w:val="003531E7"/>
    <w:rsid w:val="003601A4"/>
    <w:rsid w:val="0037535C"/>
    <w:rsid w:val="003815C7"/>
    <w:rsid w:val="003934F8"/>
    <w:rsid w:val="00397A1B"/>
    <w:rsid w:val="003A21C8"/>
    <w:rsid w:val="003B6085"/>
    <w:rsid w:val="003C1D7A"/>
    <w:rsid w:val="003C5F97"/>
    <w:rsid w:val="003D1E51"/>
    <w:rsid w:val="004254FE"/>
    <w:rsid w:val="00436FFC"/>
    <w:rsid w:val="00437D28"/>
    <w:rsid w:val="0044354A"/>
    <w:rsid w:val="00454353"/>
    <w:rsid w:val="00461AC6"/>
    <w:rsid w:val="00465470"/>
    <w:rsid w:val="00473C4A"/>
    <w:rsid w:val="0047429B"/>
    <w:rsid w:val="004904C5"/>
    <w:rsid w:val="004917C4"/>
    <w:rsid w:val="004932B7"/>
    <w:rsid w:val="004A07A5"/>
    <w:rsid w:val="004B692B"/>
    <w:rsid w:val="004C3CAF"/>
    <w:rsid w:val="004C703E"/>
    <w:rsid w:val="004D096E"/>
    <w:rsid w:val="004E785E"/>
    <w:rsid w:val="004E7905"/>
    <w:rsid w:val="005055FF"/>
    <w:rsid w:val="00510059"/>
    <w:rsid w:val="00534C89"/>
    <w:rsid w:val="00554CBB"/>
    <w:rsid w:val="005560AC"/>
    <w:rsid w:val="00557CC0"/>
    <w:rsid w:val="00561024"/>
    <w:rsid w:val="0056194A"/>
    <w:rsid w:val="00565B7C"/>
    <w:rsid w:val="005A1625"/>
    <w:rsid w:val="005A203B"/>
    <w:rsid w:val="005B05D5"/>
    <w:rsid w:val="005B0DEC"/>
    <w:rsid w:val="005B29F3"/>
    <w:rsid w:val="005B66FC"/>
    <w:rsid w:val="005C6A23"/>
    <w:rsid w:val="005E30DC"/>
    <w:rsid w:val="00605DD7"/>
    <w:rsid w:val="0060658F"/>
    <w:rsid w:val="00613219"/>
    <w:rsid w:val="0062789A"/>
    <w:rsid w:val="0063396F"/>
    <w:rsid w:val="00640E46"/>
    <w:rsid w:val="0064179C"/>
    <w:rsid w:val="00643A8A"/>
    <w:rsid w:val="0064491A"/>
    <w:rsid w:val="00653B50"/>
    <w:rsid w:val="00666BDD"/>
    <w:rsid w:val="006776B4"/>
    <w:rsid w:val="006873B8"/>
    <w:rsid w:val="006A4EFB"/>
    <w:rsid w:val="006B0FEA"/>
    <w:rsid w:val="006C6D6D"/>
    <w:rsid w:val="006C7A3B"/>
    <w:rsid w:val="006C7CE4"/>
    <w:rsid w:val="006F3D39"/>
    <w:rsid w:val="006F4464"/>
    <w:rsid w:val="00702F0B"/>
    <w:rsid w:val="00707AF6"/>
    <w:rsid w:val="00714CA4"/>
    <w:rsid w:val="007250D9"/>
    <w:rsid w:val="0072632A"/>
    <w:rsid w:val="007274B8"/>
    <w:rsid w:val="00727F97"/>
    <w:rsid w:val="00730AE0"/>
    <w:rsid w:val="0074372D"/>
    <w:rsid w:val="007604F9"/>
    <w:rsid w:val="007608F0"/>
    <w:rsid w:val="00764773"/>
    <w:rsid w:val="007735DC"/>
    <w:rsid w:val="00773C45"/>
    <w:rsid w:val="0078311A"/>
    <w:rsid w:val="00791D70"/>
    <w:rsid w:val="007A61C5"/>
    <w:rsid w:val="007A6888"/>
    <w:rsid w:val="007B0DCC"/>
    <w:rsid w:val="007B2222"/>
    <w:rsid w:val="007B3FD5"/>
    <w:rsid w:val="007C3E4F"/>
    <w:rsid w:val="007D3601"/>
    <w:rsid w:val="007D6C20"/>
    <w:rsid w:val="007E73B4"/>
    <w:rsid w:val="00812516"/>
    <w:rsid w:val="00832EBB"/>
    <w:rsid w:val="00834734"/>
    <w:rsid w:val="00835BF6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0604"/>
    <w:rsid w:val="00901689"/>
    <w:rsid w:val="009018F0"/>
    <w:rsid w:val="00906E82"/>
    <w:rsid w:val="0091021C"/>
    <w:rsid w:val="009203A8"/>
    <w:rsid w:val="00937D4D"/>
    <w:rsid w:val="009440D0"/>
    <w:rsid w:val="00945E13"/>
    <w:rsid w:val="00953113"/>
    <w:rsid w:val="00954B97"/>
    <w:rsid w:val="00955127"/>
    <w:rsid w:val="00956BC9"/>
    <w:rsid w:val="00961DA0"/>
    <w:rsid w:val="00970F49"/>
    <w:rsid w:val="009715DA"/>
    <w:rsid w:val="00976338"/>
    <w:rsid w:val="00992D9C"/>
    <w:rsid w:val="009931F0"/>
    <w:rsid w:val="009955F8"/>
    <w:rsid w:val="009A1CBC"/>
    <w:rsid w:val="009A36AD"/>
    <w:rsid w:val="009B18A2"/>
    <w:rsid w:val="009C6127"/>
    <w:rsid w:val="009D04EE"/>
    <w:rsid w:val="009E37D3"/>
    <w:rsid w:val="009E52E7"/>
    <w:rsid w:val="009E5BD9"/>
    <w:rsid w:val="009F57C0"/>
    <w:rsid w:val="00A0510D"/>
    <w:rsid w:val="00A11569"/>
    <w:rsid w:val="00A204BB"/>
    <w:rsid w:val="00A20A67"/>
    <w:rsid w:val="00A27EE4"/>
    <w:rsid w:val="00A36EE2"/>
    <w:rsid w:val="00A4187F"/>
    <w:rsid w:val="00A53605"/>
    <w:rsid w:val="00A57976"/>
    <w:rsid w:val="00A636B8"/>
    <w:rsid w:val="00A6671B"/>
    <w:rsid w:val="00A8496D"/>
    <w:rsid w:val="00A85D42"/>
    <w:rsid w:val="00A87627"/>
    <w:rsid w:val="00A91D4B"/>
    <w:rsid w:val="00A962D4"/>
    <w:rsid w:val="00A9790B"/>
    <w:rsid w:val="00AA2B8A"/>
    <w:rsid w:val="00AC1E31"/>
    <w:rsid w:val="00AC3BAD"/>
    <w:rsid w:val="00AD2200"/>
    <w:rsid w:val="00AE6AB7"/>
    <w:rsid w:val="00AE7A32"/>
    <w:rsid w:val="00AF76EA"/>
    <w:rsid w:val="00B040B1"/>
    <w:rsid w:val="00B162B5"/>
    <w:rsid w:val="00B236AD"/>
    <w:rsid w:val="00B30A26"/>
    <w:rsid w:val="00B330F5"/>
    <w:rsid w:val="00B33456"/>
    <w:rsid w:val="00B3384D"/>
    <w:rsid w:val="00B37579"/>
    <w:rsid w:val="00B40FFB"/>
    <w:rsid w:val="00B4196F"/>
    <w:rsid w:val="00B45392"/>
    <w:rsid w:val="00B45AA4"/>
    <w:rsid w:val="00B610A2"/>
    <w:rsid w:val="00B8190E"/>
    <w:rsid w:val="00B95B16"/>
    <w:rsid w:val="00B97386"/>
    <w:rsid w:val="00BA2CF0"/>
    <w:rsid w:val="00BC3813"/>
    <w:rsid w:val="00BC6315"/>
    <w:rsid w:val="00BC7808"/>
    <w:rsid w:val="00BE099A"/>
    <w:rsid w:val="00BE2ED0"/>
    <w:rsid w:val="00C06EBC"/>
    <w:rsid w:val="00C0723F"/>
    <w:rsid w:val="00C121F9"/>
    <w:rsid w:val="00C17B01"/>
    <w:rsid w:val="00C21E3A"/>
    <w:rsid w:val="00C26C83"/>
    <w:rsid w:val="00C31CA1"/>
    <w:rsid w:val="00C34D0A"/>
    <w:rsid w:val="00C52383"/>
    <w:rsid w:val="00C56A9B"/>
    <w:rsid w:val="00C67CB2"/>
    <w:rsid w:val="00C740CF"/>
    <w:rsid w:val="00C8277D"/>
    <w:rsid w:val="00C95538"/>
    <w:rsid w:val="00C96567"/>
    <w:rsid w:val="00C97563"/>
    <w:rsid w:val="00C97E44"/>
    <w:rsid w:val="00CA6CCD"/>
    <w:rsid w:val="00CC50B7"/>
    <w:rsid w:val="00CD66EF"/>
    <w:rsid w:val="00CE2498"/>
    <w:rsid w:val="00CE36B8"/>
    <w:rsid w:val="00CF0DA9"/>
    <w:rsid w:val="00D02C00"/>
    <w:rsid w:val="00D0719B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2186"/>
    <w:rsid w:val="00D83E4E"/>
    <w:rsid w:val="00D87A1E"/>
    <w:rsid w:val="00D96994"/>
    <w:rsid w:val="00DE39D8"/>
    <w:rsid w:val="00DE5614"/>
    <w:rsid w:val="00DF06CC"/>
    <w:rsid w:val="00E00523"/>
    <w:rsid w:val="00E0407E"/>
    <w:rsid w:val="00E04FDF"/>
    <w:rsid w:val="00E15F2A"/>
    <w:rsid w:val="00E279E8"/>
    <w:rsid w:val="00E41CEE"/>
    <w:rsid w:val="00E579D6"/>
    <w:rsid w:val="00E75567"/>
    <w:rsid w:val="00E857D6"/>
    <w:rsid w:val="00EA0163"/>
    <w:rsid w:val="00EA0C3A"/>
    <w:rsid w:val="00EA30C6"/>
    <w:rsid w:val="00EB2779"/>
    <w:rsid w:val="00EB4FF8"/>
    <w:rsid w:val="00ED18F9"/>
    <w:rsid w:val="00ED53C9"/>
    <w:rsid w:val="00EE197A"/>
    <w:rsid w:val="00EE7DA3"/>
    <w:rsid w:val="00F10695"/>
    <w:rsid w:val="00F12081"/>
    <w:rsid w:val="00F1662D"/>
    <w:rsid w:val="00F3099C"/>
    <w:rsid w:val="00F349EB"/>
    <w:rsid w:val="00F35F4F"/>
    <w:rsid w:val="00F50AC5"/>
    <w:rsid w:val="00F6025D"/>
    <w:rsid w:val="00F672B2"/>
    <w:rsid w:val="00F8340A"/>
    <w:rsid w:val="00F83D10"/>
    <w:rsid w:val="00F93643"/>
    <w:rsid w:val="00F96457"/>
    <w:rsid w:val="00FB022D"/>
    <w:rsid w:val="00FB1F17"/>
    <w:rsid w:val="00FB3492"/>
    <w:rsid w:val="00FC415A"/>
    <w:rsid w:val="00FC6098"/>
    <w:rsid w:val="00FD20DE"/>
    <w:rsid w:val="00FD4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C02DF"/>
  <w15:docId w15:val="{83498FCD-0A8D-49F4-A76B-F87BBCA1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3384D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uiPriority w:val="39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link w:val="aff2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3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4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5">
    <w:name w:val="annotation text"/>
    <w:basedOn w:val="a1"/>
    <w:link w:val="aff6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2"/>
    <w:link w:val="aff5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unhideWhenUsed/>
    <w:rsid w:val="00DE39D8"/>
    <w:rPr>
      <w:b/>
      <w:bCs/>
    </w:rPr>
  </w:style>
  <w:style w:type="character" w:customStyle="1" w:styleId="aff8">
    <w:name w:val="Тема примечания Знак"/>
    <w:basedOn w:val="aff6"/>
    <w:link w:val="aff7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character" w:customStyle="1" w:styleId="aff2">
    <w:name w:val="Абзац списка Знак"/>
    <w:link w:val="aff1"/>
    <w:uiPriority w:val="34"/>
    <w:rsid w:val="00262236"/>
    <w:rPr>
      <w:rFonts w:ascii="Calibri" w:eastAsia="Calibri" w:hAnsi="Calibri" w:cs="Times New Roman"/>
    </w:rPr>
  </w:style>
  <w:style w:type="character" w:customStyle="1" w:styleId="15">
    <w:name w:val="Основной текст1"/>
    <w:basedOn w:val="a2"/>
    <w:rsid w:val="007608F0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Default">
    <w:name w:val="Default"/>
    <w:rsid w:val="007608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BC300-ECFD-4656-8006-3441A2552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20</Pages>
  <Words>4037</Words>
  <Characters>23014</Characters>
  <Application>Microsoft Office Word</Application>
  <DocSecurity>0</DocSecurity>
  <Lines>191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Master</cp:lastModifiedBy>
  <cp:revision>30</cp:revision>
  <dcterms:created xsi:type="dcterms:W3CDTF">2023-10-10T08:10:00Z</dcterms:created>
  <dcterms:modified xsi:type="dcterms:W3CDTF">2026-01-26T09:14:00Z</dcterms:modified>
</cp:coreProperties>
</file>